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1"/>
        <w:tblpPr w:leftFromText="141" w:rightFromText="141" w:vertAnchor="text" w:horzAnchor="margin" w:tblpX="4928" w:tblpY="120"/>
        <w:tblW w:w="4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665EF" w:rsidRPr="007B1A3A" w:rsidTr="00CD6C81">
        <w:trPr>
          <w:trHeight w:hRule="exact" w:val="227"/>
        </w:trPr>
        <w:tc>
          <w:tcPr>
            <w:tcW w:w="4961" w:type="dxa"/>
            <w:gridSpan w:val="2"/>
            <w:vAlign w:val="center"/>
          </w:tcPr>
          <w:p w:rsidR="000665EF" w:rsidRPr="007B1A3A" w:rsidRDefault="000665EF" w:rsidP="000665EF">
            <w:pPr>
              <w:spacing w:after="0" w:line="240" w:lineRule="auto"/>
              <w:ind w:left="-108"/>
              <w:jc w:val="right"/>
              <w:rPr>
                <w:rFonts w:ascii="Arial" w:eastAsia="Calibri" w:hAnsi="Arial" w:cs="Arial"/>
                <w:color w:val="595959" w:themeColor="text1" w:themeTint="A6"/>
                <w:sz w:val="14"/>
                <w:szCs w:val="14"/>
                <w:lang w:val="en-GB" w:eastAsia="hu-HU"/>
              </w:rPr>
            </w:pPr>
            <w:r w:rsidRPr="007B1A3A">
              <w:rPr>
                <w:rFonts w:ascii="Arial" w:eastAsia="Calibri" w:hAnsi="Arial" w:cs="Arial"/>
                <w:sz w:val="16"/>
                <w:szCs w:val="14"/>
                <w:lang w:val="en-GB" w:eastAsia="hu-HU"/>
              </w:rPr>
              <w:t>Support to the implementation of EHEA reforms 2014-2015</w:t>
            </w:r>
          </w:p>
        </w:tc>
      </w:tr>
      <w:tr w:rsidR="000665EF" w:rsidRPr="007B1A3A" w:rsidTr="00CD6C81">
        <w:trPr>
          <w:trHeight w:hRule="exact" w:val="227"/>
        </w:trPr>
        <w:tc>
          <w:tcPr>
            <w:tcW w:w="1559" w:type="dxa"/>
            <w:vAlign w:val="center"/>
          </w:tcPr>
          <w:p w:rsidR="000665EF" w:rsidRPr="007B1A3A" w:rsidRDefault="000665EF" w:rsidP="000665EF">
            <w:pPr>
              <w:spacing w:before="60" w:after="0" w:line="240" w:lineRule="auto"/>
              <w:jc w:val="right"/>
              <w:rPr>
                <w:rFonts w:ascii="Arial" w:eastAsia="Calibri" w:hAnsi="Arial" w:cs="Arial"/>
                <w:sz w:val="14"/>
                <w:szCs w:val="14"/>
                <w:lang w:val="en-GB" w:eastAsia="hu-HU"/>
              </w:rPr>
            </w:pPr>
            <w:r w:rsidRPr="007B1A3A">
              <w:rPr>
                <w:rFonts w:ascii="Arial" w:eastAsia="Calibri" w:hAnsi="Arial" w:cs="Arial"/>
                <w:color w:val="595959" w:themeColor="text1" w:themeTint="A6"/>
                <w:sz w:val="14"/>
                <w:szCs w:val="14"/>
                <w:lang w:val="en-GB" w:eastAsia="hu-HU"/>
              </w:rPr>
              <w:t>Project number</w:t>
            </w:r>
          </w:p>
        </w:tc>
        <w:tc>
          <w:tcPr>
            <w:tcW w:w="3402" w:type="dxa"/>
            <w:vAlign w:val="center"/>
          </w:tcPr>
          <w:p w:rsidR="000665EF" w:rsidRPr="007B1A3A" w:rsidRDefault="000665EF" w:rsidP="000665EF">
            <w:pPr>
              <w:spacing w:before="60" w:after="0" w:line="240" w:lineRule="auto"/>
              <w:ind w:left="-108"/>
              <w:jc w:val="right"/>
              <w:rPr>
                <w:rFonts w:ascii="Arial" w:eastAsia="Calibri" w:hAnsi="Arial" w:cs="Arial"/>
                <w:color w:val="595959" w:themeColor="text1" w:themeTint="A6"/>
                <w:sz w:val="14"/>
                <w:szCs w:val="14"/>
                <w:lang w:val="en-GB" w:eastAsia="hu-HU"/>
              </w:rPr>
            </w:pPr>
            <w:r w:rsidRPr="007B1A3A">
              <w:rPr>
                <w:rFonts w:ascii="Arial" w:eastAsia="Calibri" w:hAnsi="Arial" w:cs="Arial"/>
                <w:color w:val="595959" w:themeColor="text1" w:themeTint="A6"/>
                <w:sz w:val="14"/>
                <w:szCs w:val="14"/>
                <w:lang w:val="en-GB" w:eastAsia="hu-HU"/>
              </w:rPr>
              <w:t>559232-EPP-1-2014-1-HU-EPPKA3-BOLOGNA</w:t>
            </w:r>
          </w:p>
        </w:tc>
      </w:tr>
    </w:tbl>
    <w:p w:rsidR="000665EF" w:rsidRPr="007B1A3A" w:rsidRDefault="000665EF" w:rsidP="000665EF">
      <w:pPr>
        <w:spacing w:after="0"/>
        <w:rPr>
          <w:rFonts w:ascii="Arial" w:hAnsi="Arial" w:cs="Arial"/>
          <w:lang w:val="en-GB"/>
        </w:rPr>
      </w:pPr>
    </w:p>
    <w:p w:rsidR="000665EF" w:rsidRPr="007B1A3A" w:rsidRDefault="000665EF" w:rsidP="000665EF">
      <w:pPr>
        <w:rPr>
          <w:rFonts w:ascii="Arial" w:hAnsi="Arial" w:cs="Arial"/>
          <w:lang w:val="en-GB"/>
        </w:rPr>
      </w:pPr>
    </w:p>
    <w:p w:rsidR="00555C32" w:rsidRDefault="007F2ED1" w:rsidP="00AE4BBA">
      <w:pPr>
        <w:spacing w:before="360" w:after="0"/>
        <w:jc w:val="center"/>
        <w:rPr>
          <w:rFonts w:ascii="Arial" w:eastAsia="Calibri" w:hAnsi="Arial" w:cs="Arial"/>
          <w:b/>
          <w:smallCaps/>
          <w:sz w:val="24"/>
          <w:szCs w:val="24"/>
          <w:lang w:val="en-GB"/>
        </w:rPr>
      </w:pPr>
      <w:r>
        <w:rPr>
          <w:rFonts w:ascii="Arial" w:eastAsia="Calibri" w:hAnsi="Arial" w:cs="Arial"/>
          <w:b/>
          <w:smallCaps/>
          <w:sz w:val="24"/>
          <w:szCs w:val="24"/>
          <w:lang w:val="en-GB"/>
        </w:rPr>
        <w:t>Peer Learning Activity</w:t>
      </w:r>
      <w:r w:rsidR="001B756F" w:rsidRPr="000953FC">
        <w:rPr>
          <w:rFonts w:ascii="Arial" w:eastAsia="Calibri" w:hAnsi="Arial" w:cs="Arial"/>
          <w:b/>
          <w:smallCaps/>
          <w:sz w:val="24"/>
          <w:szCs w:val="24"/>
          <w:lang w:val="en-GB"/>
        </w:rPr>
        <w:t xml:space="preserve"> </w:t>
      </w:r>
      <w:r w:rsidR="00555C32">
        <w:rPr>
          <w:rFonts w:ascii="Arial" w:eastAsia="Calibri" w:hAnsi="Arial" w:cs="Arial"/>
          <w:b/>
          <w:smallCaps/>
          <w:sz w:val="24"/>
          <w:szCs w:val="24"/>
          <w:lang w:val="en-GB"/>
        </w:rPr>
        <w:t xml:space="preserve">on </w:t>
      </w:r>
      <w:r w:rsidR="0087591D">
        <w:rPr>
          <w:rFonts w:ascii="Arial" w:eastAsia="Calibri" w:hAnsi="Arial" w:cs="Arial"/>
          <w:b/>
          <w:smallCaps/>
          <w:sz w:val="24"/>
          <w:szCs w:val="24"/>
          <w:lang w:val="en-GB"/>
        </w:rPr>
        <w:t xml:space="preserve">HIGHER LEVEL </w:t>
      </w:r>
      <w:r>
        <w:rPr>
          <w:rFonts w:ascii="Arial" w:eastAsia="Calibri" w:hAnsi="Arial" w:cs="Arial"/>
          <w:b/>
          <w:smallCaps/>
          <w:sz w:val="24"/>
          <w:szCs w:val="24"/>
          <w:lang w:val="en-GB"/>
        </w:rPr>
        <w:t>Dual</w:t>
      </w:r>
      <w:r w:rsidR="0087591D">
        <w:rPr>
          <w:rFonts w:ascii="Arial" w:eastAsia="Calibri" w:hAnsi="Arial" w:cs="Arial"/>
          <w:b/>
          <w:smallCaps/>
          <w:sz w:val="24"/>
          <w:szCs w:val="24"/>
          <w:lang w:val="en-GB"/>
        </w:rPr>
        <w:t xml:space="preserve"> </w:t>
      </w:r>
      <w:r>
        <w:rPr>
          <w:rFonts w:ascii="Arial" w:eastAsia="Calibri" w:hAnsi="Arial" w:cs="Arial"/>
          <w:b/>
          <w:smallCaps/>
          <w:sz w:val="24"/>
          <w:szCs w:val="24"/>
          <w:lang w:val="en-GB"/>
        </w:rPr>
        <w:t xml:space="preserve">Education </w:t>
      </w:r>
      <w:r w:rsidR="0087591D">
        <w:rPr>
          <w:rFonts w:ascii="Arial" w:eastAsia="Calibri" w:hAnsi="Arial" w:cs="Arial"/>
          <w:b/>
          <w:smallCaps/>
          <w:sz w:val="24"/>
          <w:szCs w:val="24"/>
          <w:lang w:val="en-GB"/>
        </w:rPr>
        <w:t xml:space="preserve"> </w:t>
      </w:r>
    </w:p>
    <w:p w:rsidR="00E42848" w:rsidRPr="000953FC" w:rsidRDefault="00E42848" w:rsidP="00AE4BBA">
      <w:pPr>
        <w:spacing w:before="360" w:after="0"/>
        <w:jc w:val="center"/>
        <w:rPr>
          <w:rFonts w:ascii="Arial" w:eastAsia="Calibri" w:hAnsi="Arial" w:cs="Arial"/>
          <w:b/>
          <w:smallCaps/>
          <w:sz w:val="24"/>
          <w:szCs w:val="24"/>
          <w:lang w:val="en-GB"/>
        </w:rPr>
      </w:pPr>
      <w:r>
        <w:rPr>
          <w:rFonts w:ascii="Arial" w:eastAsia="Calibri" w:hAnsi="Arial" w:cs="Arial"/>
          <w:b/>
          <w:smallCaps/>
          <w:sz w:val="24"/>
          <w:szCs w:val="24"/>
          <w:lang w:val="en-GB"/>
        </w:rPr>
        <w:t>Exchange of best practices, finding solutions for emerging problems in dual education</w:t>
      </w:r>
    </w:p>
    <w:p w:rsidR="000665EF" w:rsidRPr="007B1A3A" w:rsidRDefault="009436C2" w:rsidP="000665EF">
      <w:pPr>
        <w:spacing w:after="120"/>
        <w:ind w:right="-41"/>
        <w:jc w:val="center"/>
        <w:rPr>
          <w:rFonts w:ascii="Arial" w:eastAsia="Calibri" w:hAnsi="Arial" w:cs="Arial"/>
          <w:b/>
          <w:szCs w:val="14"/>
          <w:lang w:val="en-GB"/>
        </w:rPr>
      </w:pPr>
      <w:r w:rsidRPr="007B1A3A">
        <w:rPr>
          <w:rFonts w:ascii="Arial" w:hAnsi="Arial" w:cs="Arial"/>
          <w:b/>
          <w:caps/>
          <w:noProof/>
          <w:color w:val="7F7F7F" w:themeColor="text1" w:themeTint="80"/>
          <w:lang w:eastAsia="hu-HU"/>
        </w:rPr>
        <w:drawing>
          <wp:anchor distT="0" distB="0" distL="114300" distR="114300" simplePos="0" relativeHeight="251658240" behindDoc="0" locked="0" layoutInCell="1" allowOverlap="1" wp14:anchorId="70608715" wp14:editId="422B35DA">
            <wp:simplePos x="0" y="0"/>
            <wp:positionH relativeFrom="column">
              <wp:posOffset>-1270</wp:posOffset>
            </wp:positionH>
            <wp:positionV relativeFrom="paragraph">
              <wp:posOffset>231140</wp:posOffset>
            </wp:positionV>
            <wp:extent cx="6176010" cy="18415"/>
            <wp:effectExtent l="0" t="0" r="0" b="635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57D" w:rsidRPr="007B1A3A" w:rsidRDefault="00FA2390" w:rsidP="00450336">
      <w:pPr>
        <w:spacing w:before="120"/>
        <w:rPr>
          <w:rFonts w:ascii="Arial" w:hAnsi="Arial" w:cs="Arial"/>
          <w:caps/>
          <w:color w:val="7F7F7F" w:themeColor="text1" w:themeTint="80"/>
          <w:lang w:val="en-GB"/>
        </w:rPr>
      </w:pPr>
      <w:r>
        <w:rPr>
          <w:rFonts w:ascii="Arial" w:hAnsi="Arial" w:cs="Arial"/>
          <w:caps/>
          <w:color w:val="7F7F7F" w:themeColor="text1" w:themeTint="80"/>
          <w:lang w:val="en-GB"/>
        </w:rPr>
        <w:t xml:space="preserve">DRAFT </w:t>
      </w:r>
      <w:r w:rsidR="003C3553" w:rsidRPr="007B1A3A">
        <w:rPr>
          <w:rFonts w:ascii="Arial" w:hAnsi="Arial" w:cs="Arial"/>
          <w:caps/>
          <w:color w:val="7F7F7F" w:themeColor="text1" w:themeTint="80"/>
          <w:lang w:val="en-GB"/>
        </w:rPr>
        <w:t>Program</w:t>
      </w:r>
      <w:r w:rsidR="007B17F6" w:rsidRPr="007B1A3A">
        <w:rPr>
          <w:rFonts w:ascii="Arial" w:hAnsi="Arial" w:cs="Arial"/>
          <w:caps/>
          <w:color w:val="7F7F7F" w:themeColor="text1" w:themeTint="80"/>
          <w:lang w:val="en-GB"/>
        </w:rPr>
        <w:t>me</w:t>
      </w:r>
    </w:p>
    <w:p w:rsidR="00395EF0" w:rsidRPr="000953FC" w:rsidRDefault="007B17F6" w:rsidP="002B5F6D">
      <w:pPr>
        <w:spacing w:after="0"/>
        <w:rPr>
          <w:rFonts w:ascii="Arial" w:hAnsi="Arial" w:cs="Arial"/>
          <w:sz w:val="20"/>
          <w:lang w:val="en-GB"/>
        </w:rPr>
      </w:pPr>
      <w:r w:rsidRPr="000953FC">
        <w:rPr>
          <w:rFonts w:ascii="Arial" w:hAnsi="Arial" w:cs="Arial"/>
          <w:sz w:val="20"/>
          <w:lang w:val="en-GB"/>
        </w:rPr>
        <w:t>Date</w:t>
      </w:r>
      <w:r w:rsidR="002B5F6D" w:rsidRPr="000953FC">
        <w:rPr>
          <w:rFonts w:ascii="Arial" w:hAnsi="Arial" w:cs="Arial"/>
          <w:sz w:val="20"/>
          <w:lang w:val="en-GB"/>
        </w:rPr>
        <w:t xml:space="preserve">: </w:t>
      </w:r>
      <w:r w:rsidR="00A82B58">
        <w:rPr>
          <w:rFonts w:ascii="Arial" w:hAnsi="Arial" w:cs="Arial"/>
          <w:sz w:val="20"/>
          <w:lang w:val="en-GB"/>
        </w:rPr>
        <w:t>29-30</w:t>
      </w:r>
      <w:r w:rsidR="00534847">
        <w:rPr>
          <w:rFonts w:ascii="Arial" w:hAnsi="Arial" w:cs="Arial"/>
          <w:sz w:val="20"/>
          <w:lang w:val="en-GB"/>
        </w:rPr>
        <w:t xml:space="preserve"> </w:t>
      </w:r>
      <w:r w:rsidR="0026701C">
        <w:rPr>
          <w:rFonts w:ascii="Arial" w:hAnsi="Arial" w:cs="Arial"/>
          <w:sz w:val="20"/>
          <w:lang w:val="en-GB"/>
        </w:rPr>
        <w:t>September</w:t>
      </w:r>
      <w:r w:rsidR="00745A5A">
        <w:rPr>
          <w:rFonts w:ascii="Arial" w:hAnsi="Arial" w:cs="Arial"/>
          <w:sz w:val="20"/>
          <w:lang w:val="en-GB"/>
        </w:rPr>
        <w:t xml:space="preserve"> 2016</w:t>
      </w:r>
    </w:p>
    <w:p w:rsidR="002B5F6D" w:rsidRDefault="007B17F6" w:rsidP="002B5F6D">
      <w:pPr>
        <w:spacing w:after="0"/>
        <w:rPr>
          <w:rFonts w:ascii="Arial" w:hAnsi="Arial" w:cs="Arial"/>
          <w:sz w:val="20"/>
          <w:lang w:val="en-GB"/>
        </w:rPr>
      </w:pPr>
      <w:r w:rsidRPr="000953FC">
        <w:rPr>
          <w:rFonts w:ascii="Arial" w:hAnsi="Arial" w:cs="Arial"/>
          <w:sz w:val="20"/>
          <w:lang w:val="en-GB"/>
        </w:rPr>
        <w:t>Venue:</w:t>
      </w:r>
      <w:r w:rsidR="002B5F6D" w:rsidRPr="000953FC">
        <w:rPr>
          <w:rFonts w:ascii="Arial" w:hAnsi="Arial" w:cs="Arial"/>
          <w:sz w:val="20"/>
          <w:lang w:val="en-GB"/>
        </w:rPr>
        <w:t xml:space="preserve"> </w:t>
      </w:r>
      <w:r w:rsidR="00A82B58">
        <w:rPr>
          <w:rFonts w:ascii="Arial" w:hAnsi="Arial" w:cs="Arial"/>
          <w:sz w:val="20"/>
          <w:lang w:val="en-GB"/>
        </w:rPr>
        <w:t xml:space="preserve">Hotel </w:t>
      </w:r>
      <w:r w:rsidR="002E41EF" w:rsidRPr="002E41EF">
        <w:rPr>
          <w:rFonts w:ascii="Arial" w:hAnsi="Arial" w:cs="Arial"/>
          <w:sz w:val="20"/>
          <w:lang w:val="en-GB"/>
        </w:rPr>
        <w:t>Novotel Budapest Centrum</w:t>
      </w:r>
    </w:p>
    <w:p w:rsidR="00745A5A" w:rsidRDefault="00745A5A" w:rsidP="002B5F6D">
      <w:pPr>
        <w:spacing w:after="0"/>
        <w:rPr>
          <w:rFonts w:ascii="Arial" w:hAnsi="Arial" w:cs="Arial"/>
          <w:sz w:val="20"/>
          <w:lang w:val="en-GB"/>
        </w:rPr>
      </w:pPr>
    </w:p>
    <w:p w:rsidR="00745A5A" w:rsidRPr="000953FC" w:rsidRDefault="00745A5A" w:rsidP="002B5F6D">
      <w:pPr>
        <w:spacing w:after="0"/>
        <w:rPr>
          <w:rFonts w:ascii="Arial" w:hAnsi="Arial" w:cs="Arial"/>
          <w:sz w:val="20"/>
          <w:lang w:val="en-GB"/>
        </w:rPr>
      </w:pPr>
    </w:p>
    <w:p w:rsidR="009761B6" w:rsidRDefault="009761B6" w:rsidP="002B5F6D">
      <w:pPr>
        <w:spacing w:after="0"/>
        <w:rPr>
          <w:rFonts w:ascii="Arial" w:hAnsi="Arial" w:cs="Arial"/>
          <w:sz w:val="20"/>
          <w:lang w:val="en-GB"/>
        </w:rPr>
      </w:pPr>
    </w:p>
    <w:p w:rsidR="00D23324" w:rsidRPr="00927AB3" w:rsidRDefault="00877D04" w:rsidP="000953FC">
      <w:pPr>
        <w:spacing w:after="0"/>
        <w:jc w:val="both"/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>The g</w:t>
      </w:r>
      <w:r w:rsidR="000953FC" w:rsidRPr="00927AB3">
        <w:rPr>
          <w:rFonts w:ascii="Arial" w:hAnsi="Arial" w:cs="Arial"/>
          <w:sz w:val="20"/>
          <w:lang w:val="en-GB"/>
        </w:rPr>
        <w:t xml:space="preserve">oal of the PLA </w:t>
      </w:r>
      <w:r w:rsidR="002C7481" w:rsidRPr="00927AB3">
        <w:rPr>
          <w:rFonts w:ascii="Arial" w:hAnsi="Arial" w:cs="Arial"/>
          <w:sz w:val="20"/>
          <w:lang w:val="en-GB"/>
        </w:rPr>
        <w:t>is</w:t>
      </w:r>
      <w:r w:rsidR="009761B6" w:rsidRPr="00927AB3">
        <w:rPr>
          <w:rFonts w:ascii="Arial" w:hAnsi="Arial" w:cs="Arial"/>
          <w:sz w:val="20"/>
          <w:lang w:val="en-GB"/>
        </w:rPr>
        <w:t xml:space="preserve"> to </w:t>
      </w:r>
      <w:r w:rsidR="007F2ED1" w:rsidRPr="00927AB3">
        <w:rPr>
          <w:rFonts w:ascii="Arial" w:hAnsi="Arial" w:cs="Arial"/>
          <w:sz w:val="20"/>
          <w:lang w:val="en-GB"/>
        </w:rPr>
        <w:t xml:space="preserve">provide </w:t>
      </w:r>
      <w:r w:rsidR="009761B6" w:rsidRPr="00927AB3">
        <w:rPr>
          <w:rFonts w:ascii="Arial" w:hAnsi="Arial" w:cs="Arial"/>
          <w:sz w:val="20"/>
          <w:lang w:val="en-GB"/>
        </w:rPr>
        <w:t xml:space="preserve">an overview </w:t>
      </w:r>
      <w:r w:rsidR="00736F8D" w:rsidRPr="00927AB3">
        <w:rPr>
          <w:rFonts w:ascii="Arial" w:hAnsi="Arial" w:cs="Arial"/>
          <w:sz w:val="20"/>
          <w:lang w:val="en-GB"/>
        </w:rPr>
        <w:t>of best practices in organisation of students’ practical training at companies in the frame of higher education dual training.</w:t>
      </w:r>
      <w:r w:rsidR="007F2ED1">
        <w:rPr>
          <w:rFonts w:ascii="Arial" w:hAnsi="Arial" w:cs="Arial"/>
          <w:sz w:val="20"/>
          <w:lang w:val="en-GB"/>
        </w:rPr>
        <w:t xml:space="preserve"> </w:t>
      </w:r>
      <w:r w:rsidR="005D1751">
        <w:rPr>
          <w:rFonts w:ascii="Arial" w:hAnsi="Arial" w:cs="Arial"/>
          <w:sz w:val="20"/>
          <w:lang w:val="en-GB"/>
        </w:rPr>
        <w:t xml:space="preserve">Main topics of the discussion: </w:t>
      </w:r>
    </w:p>
    <w:p w:rsidR="00D23324" w:rsidRPr="00927AB3" w:rsidRDefault="009761B6" w:rsidP="00D23324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>creat</w:t>
      </w:r>
      <w:r w:rsidR="000953FC" w:rsidRPr="00927AB3">
        <w:rPr>
          <w:rFonts w:ascii="Arial" w:hAnsi="Arial" w:cs="Arial"/>
          <w:sz w:val="20"/>
          <w:lang w:val="en-GB"/>
        </w:rPr>
        <w:t>ing</w:t>
      </w:r>
      <w:r w:rsidRPr="00927AB3">
        <w:rPr>
          <w:rFonts w:ascii="Arial" w:hAnsi="Arial" w:cs="Arial"/>
          <w:sz w:val="20"/>
          <w:lang w:val="en-GB"/>
        </w:rPr>
        <w:t xml:space="preserve"> </w:t>
      </w:r>
      <w:r w:rsidR="00500BF7" w:rsidRPr="00927AB3">
        <w:rPr>
          <w:rFonts w:ascii="Arial" w:hAnsi="Arial" w:cs="Arial"/>
          <w:sz w:val="20"/>
          <w:lang w:val="en-GB"/>
        </w:rPr>
        <w:t xml:space="preserve">a </w:t>
      </w:r>
      <w:r w:rsidRPr="00927AB3">
        <w:rPr>
          <w:rFonts w:ascii="Arial" w:hAnsi="Arial" w:cs="Arial"/>
          <w:sz w:val="20"/>
          <w:lang w:val="en-GB"/>
        </w:rPr>
        <w:t>practical training environment</w:t>
      </w:r>
      <w:r w:rsidR="000953FC" w:rsidRPr="00927AB3">
        <w:rPr>
          <w:rFonts w:ascii="Arial" w:hAnsi="Arial" w:cs="Arial"/>
          <w:sz w:val="20"/>
          <w:lang w:val="en-GB"/>
        </w:rPr>
        <w:t xml:space="preserve"> for students</w:t>
      </w:r>
      <w:r w:rsidRPr="00927AB3">
        <w:rPr>
          <w:rFonts w:ascii="Arial" w:hAnsi="Arial" w:cs="Arial"/>
          <w:sz w:val="20"/>
          <w:lang w:val="en-GB"/>
        </w:rPr>
        <w:t>,</w:t>
      </w:r>
    </w:p>
    <w:p w:rsidR="00D23324" w:rsidRPr="00927AB3" w:rsidRDefault="00D23324" w:rsidP="00D23324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 xml:space="preserve">creating joint curricula with the </w:t>
      </w:r>
      <w:r w:rsidR="0087591D">
        <w:rPr>
          <w:rFonts w:ascii="Arial" w:hAnsi="Arial" w:cs="Arial"/>
          <w:sz w:val="20"/>
          <w:lang w:val="en-GB"/>
        </w:rPr>
        <w:t>stakeholders</w:t>
      </w:r>
      <w:r w:rsidRPr="00927AB3">
        <w:rPr>
          <w:rFonts w:ascii="Arial" w:hAnsi="Arial" w:cs="Arial"/>
          <w:sz w:val="20"/>
          <w:lang w:val="en-GB"/>
        </w:rPr>
        <w:t xml:space="preserve"> – in order to harmonise practical and theoretical training,</w:t>
      </w:r>
      <w:r w:rsidR="009761B6" w:rsidRPr="00927AB3">
        <w:rPr>
          <w:rFonts w:ascii="Arial" w:hAnsi="Arial" w:cs="Arial"/>
          <w:sz w:val="20"/>
          <w:lang w:val="en-GB"/>
        </w:rPr>
        <w:t xml:space="preserve"> </w:t>
      </w:r>
    </w:p>
    <w:p w:rsidR="00D23324" w:rsidRPr="00927AB3" w:rsidRDefault="000953FC" w:rsidP="00D23324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>preparing mentors dealing with trainees</w:t>
      </w:r>
      <w:r w:rsidR="009761B6" w:rsidRPr="00927AB3">
        <w:rPr>
          <w:rFonts w:ascii="Arial" w:hAnsi="Arial" w:cs="Arial"/>
          <w:sz w:val="20"/>
          <w:lang w:val="en-GB"/>
        </w:rPr>
        <w:t xml:space="preserve"> at companies</w:t>
      </w:r>
      <w:r w:rsidR="005D1751">
        <w:rPr>
          <w:rFonts w:ascii="Arial" w:hAnsi="Arial" w:cs="Arial"/>
          <w:sz w:val="20"/>
          <w:lang w:val="en-GB"/>
        </w:rPr>
        <w:t>,</w:t>
      </w:r>
    </w:p>
    <w:p w:rsidR="00AF55C3" w:rsidRPr="00927AB3" w:rsidRDefault="005D1751" w:rsidP="00D23324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how </w:t>
      </w:r>
      <w:r w:rsidR="009761B6" w:rsidRPr="00927AB3">
        <w:rPr>
          <w:rFonts w:ascii="Arial" w:hAnsi="Arial" w:cs="Arial"/>
          <w:sz w:val="20"/>
          <w:lang w:val="en-GB"/>
        </w:rPr>
        <w:t xml:space="preserve">to develop the right methodology </w:t>
      </w:r>
      <w:r w:rsidR="000953FC" w:rsidRPr="00927AB3">
        <w:rPr>
          <w:rFonts w:ascii="Arial" w:hAnsi="Arial" w:cs="Arial"/>
          <w:sz w:val="20"/>
          <w:lang w:val="en-GB"/>
        </w:rPr>
        <w:t>for the</w:t>
      </w:r>
      <w:r w:rsidR="009761B6" w:rsidRPr="00927AB3">
        <w:rPr>
          <w:rFonts w:ascii="Arial" w:hAnsi="Arial" w:cs="Arial"/>
          <w:sz w:val="20"/>
          <w:lang w:val="en-GB"/>
        </w:rPr>
        <w:t xml:space="preserve"> optimal development of </w:t>
      </w:r>
      <w:r w:rsidR="000953FC" w:rsidRPr="00927AB3">
        <w:rPr>
          <w:rFonts w:ascii="Arial" w:hAnsi="Arial" w:cs="Arial"/>
          <w:sz w:val="20"/>
          <w:lang w:val="en-GB"/>
        </w:rPr>
        <w:t>students’</w:t>
      </w:r>
      <w:r w:rsidR="009761B6" w:rsidRPr="00927AB3">
        <w:rPr>
          <w:rFonts w:ascii="Arial" w:hAnsi="Arial" w:cs="Arial"/>
          <w:sz w:val="20"/>
          <w:lang w:val="en-GB"/>
        </w:rPr>
        <w:t xml:space="preserve"> practical and soft skills</w:t>
      </w:r>
      <w:r>
        <w:rPr>
          <w:rFonts w:ascii="Arial" w:hAnsi="Arial" w:cs="Arial"/>
          <w:sz w:val="20"/>
          <w:lang w:val="en-GB"/>
        </w:rPr>
        <w:t>,,</w:t>
      </w:r>
    </w:p>
    <w:p w:rsidR="00AF55C3" w:rsidRPr="00927AB3" w:rsidRDefault="005D1751" w:rsidP="00D23324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how </w:t>
      </w:r>
      <w:r w:rsidR="00AF55C3" w:rsidRPr="00927AB3">
        <w:rPr>
          <w:rFonts w:ascii="Arial" w:hAnsi="Arial" w:cs="Arial"/>
          <w:sz w:val="20"/>
          <w:lang w:val="en-GB"/>
        </w:rPr>
        <w:t>to develop student achievement assessment and evaluation schemes</w:t>
      </w:r>
      <w:r>
        <w:rPr>
          <w:rFonts w:ascii="Arial" w:hAnsi="Arial" w:cs="Arial"/>
          <w:sz w:val="20"/>
          <w:lang w:val="en-GB"/>
        </w:rPr>
        <w:t>,</w:t>
      </w:r>
    </w:p>
    <w:p w:rsidR="009761B6" w:rsidRPr="00927AB3" w:rsidRDefault="005D1751" w:rsidP="00D23324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0"/>
          <w:lang w:val="en-GB"/>
        </w:rPr>
      </w:pPr>
      <w:proofErr w:type="gramStart"/>
      <w:r>
        <w:rPr>
          <w:rFonts w:ascii="Arial" w:hAnsi="Arial" w:cs="Arial"/>
          <w:sz w:val="20"/>
          <w:lang w:val="en-GB"/>
        </w:rPr>
        <w:t>quality</w:t>
      </w:r>
      <w:proofErr w:type="gramEnd"/>
      <w:r>
        <w:rPr>
          <w:rFonts w:ascii="Arial" w:hAnsi="Arial" w:cs="Arial"/>
          <w:sz w:val="20"/>
          <w:lang w:val="en-GB"/>
        </w:rPr>
        <w:t xml:space="preserve"> assurance</w:t>
      </w:r>
      <w:r w:rsidR="00AF55C3" w:rsidRPr="00927AB3">
        <w:rPr>
          <w:rFonts w:ascii="Arial" w:hAnsi="Arial" w:cs="Arial"/>
          <w:sz w:val="20"/>
          <w:lang w:val="en-GB"/>
        </w:rPr>
        <w:t xml:space="preserve"> in the overall aspect of the practical training</w:t>
      </w:r>
      <w:r w:rsidR="009761B6" w:rsidRPr="00927AB3">
        <w:rPr>
          <w:rFonts w:ascii="Arial" w:hAnsi="Arial" w:cs="Arial"/>
          <w:sz w:val="20"/>
          <w:lang w:val="en-GB"/>
        </w:rPr>
        <w:t xml:space="preserve">. </w:t>
      </w:r>
    </w:p>
    <w:p w:rsidR="00AE4BBA" w:rsidRPr="007F2ED1" w:rsidRDefault="00AE4BBA" w:rsidP="00AE4B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736F8D" w:rsidRPr="00927AB3" w:rsidRDefault="00736F8D" w:rsidP="00736F8D">
      <w:pPr>
        <w:spacing w:after="0"/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 xml:space="preserve">Participants: </w:t>
      </w:r>
      <w:r w:rsidR="00534847" w:rsidRPr="00927AB3">
        <w:rPr>
          <w:rFonts w:ascii="Arial" w:hAnsi="Arial" w:cs="Arial"/>
          <w:sz w:val="20"/>
          <w:lang w:val="en-GB"/>
        </w:rPr>
        <w:t>30-40 expert</w:t>
      </w:r>
      <w:r w:rsidR="005D1751">
        <w:rPr>
          <w:rFonts w:ascii="Arial" w:hAnsi="Arial" w:cs="Arial"/>
          <w:sz w:val="20"/>
          <w:lang w:val="en-GB"/>
        </w:rPr>
        <w:t>s</w:t>
      </w:r>
    </w:p>
    <w:p w:rsidR="00736F8D" w:rsidRPr="00927AB3" w:rsidRDefault="00736F8D" w:rsidP="00736F8D">
      <w:pPr>
        <w:pStyle w:val="Listaszerbekezds"/>
        <w:numPr>
          <w:ilvl w:val="0"/>
          <w:numId w:val="14"/>
        </w:numPr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 xml:space="preserve">Primarily international and Hungarian company experts involved in students’ practical training in the frame of higher level dual education, </w:t>
      </w:r>
      <w:r w:rsidR="00257722" w:rsidRPr="00927AB3">
        <w:rPr>
          <w:rFonts w:ascii="Arial" w:hAnsi="Arial" w:cs="Arial"/>
          <w:sz w:val="20"/>
          <w:lang w:val="en-GB"/>
        </w:rPr>
        <w:t>(HR professionals, mentors,</w:t>
      </w:r>
      <w:r w:rsidR="005D1751">
        <w:rPr>
          <w:rFonts w:ascii="Arial" w:hAnsi="Arial" w:cs="Arial"/>
          <w:sz w:val="20"/>
          <w:lang w:val="en-GB"/>
        </w:rPr>
        <w:t xml:space="preserve"> </w:t>
      </w:r>
      <w:r w:rsidR="00534847" w:rsidRPr="00927AB3">
        <w:rPr>
          <w:rFonts w:ascii="Arial" w:hAnsi="Arial" w:cs="Arial"/>
          <w:sz w:val="20"/>
          <w:lang w:val="en-GB"/>
        </w:rPr>
        <w:t>professional leaders – R+D, technical, etc</w:t>
      </w:r>
      <w:r w:rsidR="005D1751">
        <w:rPr>
          <w:rFonts w:ascii="Arial" w:hAnsi="Arial" w:cs="Arial"/>
          <w:sz w:val="20"/>
          <w:lang w:val="en-GB"/>
        </w:rPr>
        <w:t>.</w:t>
      </w:r>
      <w:r w:rsidR="00257722" w:rsidRPr="00927AB3">
        <w:rPr>
          <w:rFonts w:ascii="Arial" w:hAnsi="Arial" w:cs="Arial"/>
          <w:sz w:val="20"/>
          <w:lang w:val="en-GB"/>
        </w:rPr>
        <w:t>)</w:t>
      </w:r>
    </w:p>
    <w:p w:rsidR="00736F8D" w:rsidRPr="00927AB3" w:rsidRDefault="00736F8D" w:rsidP="00736F8D">
      <w:pPr>
        <w:pStyle w:val="Listaszerbekezds"/>
        <w:numPr>
          <w:ilvl w:val="0"/>
          <w:numId w:val="14"/>
        </w:numPr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 xml:space="preserve">dual education coordinators at universities, </w:t>
      </w:r>
    </w:p>
    <w:p w:rsidR="00736F8D" w:rsidRPr="00927AB3" w:rsidRDefault="00736F8D" w:rsidP="00736F8D">
      <w:pPr>
        <w:pStyle w:val="Listaszerbekezds"/>
        <w:numPr>
          <w:ilvl w:val="0"/>
          <w:numId w:val="14"/>
        </w:numPr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>dual education coordinators of companies</w:t>
      </w:r>
      <w:r w:rsidR="00257722" w:rsidRPr="00927AB3">
        <w:rPr>
          <w:rFonts w:ascii="Arial" w:hAnsi="Arial" w:cs="Arial"/>
          <w:sz w:val="20"/>
          <w:lang w:val="en-GB"/>
        </w:rPr>
        <w:t xml:space="preserve"> (large enterprises, and some SMEs)</w:t>
      </w:r>
    </w:p>
    <w:p w:rsidR="00B04EA5" w:rsidRPr="00927AB3" w:rsidRDefault="00736F8D" w:rsidP="00736F8D">
      <w:pPr>
        <w:pStyle w:val="Listaszerbekezds"/>
        <w:numPr>
          <w:ilvl w:val="0"/>
          <w:numId w:val="14"/>
        </w:numPr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 xml:space="preserve">professional bodies </w:t>
      </w:r>
      <w:r w:rsidR="005D1751">
        <w:rPr>
          <w:rFonts w:ascii="Arial" w:hAnsi="Arial" w:cs="Arial"/>
          <w:sz w:val="20"/>
          <w:lang w:val="en-GB"/>
        </w:rPr>
        <w:t>from Hungary:</w:t>
      </w:r>
    </w:p>
    <w:p w:rsidR="00B04EA5" w:rsidRPr="00927AB3" w:rsidRDefault="00534847" w:rsidP="00B04EA5">
      <w:pPr>
        <w:pStyle w:val="Listaszerbekezds"/>
        <w:numPr>
          <w:ilvl w:val="1"/>
          <w:numId w:val="14"/>
        </w:numPr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>M</w:t>
      </w:r>
      <w:r w:rsidR="00B04EA5" w:rsidRPr="00927AB3">
        <w:rPr>
          <w:rFonts w:ascii="Arial" w:hAnsi="Arial" w:cs="Arial"/>
          <w:sz w:val="20"/>
          <w:lang w:val="en-GB"/>
        </w:rPr>
        <w:t xml:space="preserve">inistry of </w:t>
      </w:r>
      <w:r w:rsidRPr="00927AB3">
        <w:rPr>
          <w:rFonts w:ascii="Arial" w:hAnsi="Arial" w:cs="Arial"/>
          <w:sz w:val="20"/>
          <w:lang w:val="en-GB"/>
        </w:rPr>
        <w:t>H</w:t>
      </w:r>
      <w:r w:rsidR="00B04EA5" w:rsidRPr="00927AB3">
        <w:rPr>
          <w:rFonts w:ascii="Arial" w:hAnsi="Arial" w:cs="Arial"/>
          <w:sz w:val="20"/>
          <w:lang w:val="en-GB"/>
        </w:rPr>
        <w:t>uman</w:t>
      </w:r>
      <w:r w:rsidRPr="00927AB3">
        <w:rPr>
          <w:rFonts w:ascii="Arial" w:hAnsi="Arial" w:cs="Arial"/>
          <w:sz w:val="20"/>
          <w:lang w:val="en-GB"/>
        </w:rPr>
        <w:t xml:space="preserve"> Capacities</w:t>
      </w:r>
      <w:r w:rsidR="00B04EA5" w:rsidRPr="00927AB3">
        <w:rPr>
          <w:rFonts w:ascii="Arial" w:hAnsi="Arial" w:cs="Arial"/>
          <w:sz w:val="20"/>
          <w:lang w:val="en-GB"/>
        </w:rPr>
        <w:t>,</w:t>
      </w:r>
    </w:p>
    <w:p w:rsidR="00B04EA5" w:rsidRPr="00927AB3" w:rsidRDefault="00000502" w:rsidP="00B04EA5">
      <w:pPr>
        <w:pStyle w:val="Listaszerbekezds"/>
        <w:numPr>
          <w:ilvl w:val="1"/>
          <w:numId w:val="14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c</w:t>
      </w:r>
      <w:r w:rsidR="00736F8D" w:rsidRPr="00927AB3">
        <w:rPr>
          <w:rFonts w:ascii="Arial" w:hAnsi="Arial" w:cs="Arial"/>
          <w:sz w:val="20"/>
          <w:lang w:val="en-GB"/>
        </w:rPr>
        <w:t xml:space="preserve">hambers of commerce and industry, </w:t>
      </w:r>
    </w:p>
    <w:p w:rsidR="00736F8D" w:rsidRPr="00927AB3" w:rsidRDefault="005D1751" w:rsidP="00B04EA5">
      <w:pPr>
        <w:pStyle w:val="Listaszerbekezds"/>
        <w:numPr>
          <w:ilvl w:val="1"/>
          <w:numId w:val="14"/>
        </w:num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E</w:t>
      </w:r>
      <w:r w:rsidR="00736F8D" w:rsidRPr="00927AB3">
        <w:rPr>
          <w:rFonts w:ascii="Arial" w:hAnsi="Arial" w:cs="Arial"/>
          <w:sz w:val="20"/>
          <w:lang w:val="en-GB"/>
        </w:rPr>
        <w:t xml:space="preserve">ducation </w:t>
      </w:r>
      <w:r>
        <w:rPr>
          <w:rFonts w:ascii="Arial" w:hAnsi="Arial" w:cs="Arial"/>
          <w:sz w:val="20"/>
          <w:lang w:val="en-GB"/>
        </w:rPr>
        <w:t>A</w:t>
      </w:r>
      <w:r w:rsidR="00736F8D" w:rsidRPr="00927AB3">
        <w:rPr>
          <w:rFonts w:ascii="Arial" w:hAnsi="Arial" w:cs="Arial"/>
          <w:sz w:val="20"/>
          <w:lang w:val="en-GB"/>
        </w:rPr>
        <w:t>uthority</w:t>
      </w:r>
    </w:p>
    <w:p w:rsidR="00B04EA5" w:rsidRPr="00927AB3" w:rsidRDefault="00B04EA5" w:rsidP="00B04EA5">
      <w:pPr>
        <w:pStyle w:val="Listaszerbekezds"/>
        <w:numPr>
          <w:ilvl w:val="1"/>
          <w:numId w:val="14"/>
        </w:numPr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>Tempus Public Foundation</w:t>
      </w:r>
    </w:p>
    <w:p w:rsidR="00E42848" w:rsidRPr="00927AB3" w:rsidRDefault="00E42848" w:rsidP="00B04EA5">
      <w:pPr>
        <w:pStyle w:val="Listaszerbekezds"/>
        <w:numPr>
          <w:ilvl w:val="1"/>
          <w:numId w:val="14"/>
        </w:numPr>
        <w:rPr>
          <w:rFonts w:ascii="Arial" w:hAnsi="Arial" w:cs="Arial"/>
          <w:sz w:val="20"/>
          <w:lang w:val="en-GB"/>
        </w:rPr>
      </w:pPr>
      <w:r w:rsidRPr="00927AB3">
        <w:rPr>
          <w:rFonts w:ascii="Arial" w:hAnsi="Arial" w:cs="Arial"/>
          <w:sz w:val="20"/>
          <w:lang w:val="en-GB"/>
        </w:rPr>
        <w:t>Dual Education Council</w:t>
      </w:r>
    </w:p>
    <w:p w:rsidR="00257722" w:rsidRPr="00927AB3" w:rsidRDefault="00257722" w:rsidP="00257722">
      <w:pPr>
        <w:pStyle w:val="Listaszerbekezds"/>
        <w:numPr>
          <w:ilvl w:val="0"/>
          <w:numId w:val="14"/>
        </w:numPr>
        <w:rPr>
          <w:rFonts w:ascii="Arial" w:hAnsi="Arial" w:cs="Arial"/>
          <w:sz w:val="20"/>
          <w:lang w:val="en-GB"/>
        </w:rPr>
      </w:pPr>
    </w:p>
    <w:p w:rsidR="00352983" w:rsidRDefault="00352983" w:rsidP="00AE4B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E001B7" w:rsidRDefault="00E001B7" w:rsidP="00AE4B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E001B7" w:rsidRDefault="00E001B7" w:rsidP="00AE4B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E001B7" w:rsidRDefault="00E001B7" w:rsidP="00AE4B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:rsidR="00E001B7" w:rsidRPr="007B1A3A" w:rsidRDefault="00E001B7" w:rsidP="00AE4B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tbl>
      <w:tblPr>
        <w:tblW w:w="9227" w:type="dxa"/>
        <w:tblInd w:w="-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4"/>
        <w:gridCol w:w="37"/>
        <w:gridCol w:w="4429"/>
        <w:gridCol w:w="102"/>
        <w:gridCol w:w="2992"/>
        <w:gridCol w:w="37"/>
      </w:tblGrid>
      <w:tr w:rsidR="00D80498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80498" w:rsidRPr="00927AB3" w:rsidRDefault="00E42848" w:rsidP="00E42848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13F1D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lastRenderedPageBreak/>
              <w:t>9</w:t>
            </w:r>
            <w:r w:rsidR="00D80498" w:rsidRPr="00913F1D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.00-1</w:t>
            </w:r>
            <w:r w:rsidRPr="00913F1D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0</w:t>
            </w:r>
            <w:r w:rsidR="00D80498" w:rsidRPr="00913F1D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.00    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0498" w:rsidRPr="00927AB3" w:rsidRDefault="00D80498" w:rsidP="00855FB6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Registration, welcome-buffet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0498" w:rsidRPr="00927AB3" w:rsidRDefault="00D80498" w:rsidP="00855FB6">
            <w:pPr>
              <w:spacing w:before="120" w:after="120" w:line="240" w:lineRule="auto"/>
              <w:rPr>
                <w:rFonts w:ascii="Arial" w:eastAsia="Times New Roman" w:hAnsi="Arial" w:cs="Arial"/>
                <w:i/>
                <w:lang w:val="en-GB" w:eastAsia="hu-HU"/>
              </w:rPr>
            </w:pPr>
          </w:p>
        </w:tc>
      </w:tr>
      <w:tr w:rsidR="006549C7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Pr="00CF2EEC" w:rsidRDefault="006549C7" w:rsidP="0015016D">
            <w:pPr>
              <w:spacing w:after="120" w:line="0" w:lineRule="atLeast"/>
              <w:rPr>
                <w:rFonts w:ascii="Arial" w:hAnsi="Arial" w:cs="Arial"/>
                <w:i/>
                <w:iCs/>
                <w:lang w:val="en-GB" w:eastAsia="hu-HU"/>
              </w:rPr>
            </w:pPr>
            <w:r w:rsidRPr="00CF2EEC">
              <w:rPr>
                <w:rFonts w:ascii="Arial" w:hAnsi="Arial" w:cs="Arial"/>
                <w:i/>
                <w:iCs/>
                <w:lang w:val="en-GB" w:eastAsia="hu-HU"/>
              </w:rPr>
              <w:t>10.00-10.</w:t>
            </w:r>
            <w:r w:rsidR="00264FE0" w:rsidRPr="00CF2EEC">
              <w:rPr>
                <w:rFonts w:ascii="Arial" w:hAnsi="Arial" w:cs="Arial"/>
                <w:i/>
                <w:iCs/>
                <w:lang w:val="en-GB" w:eastAsia="hu-HU"/>
              </w:rPr>
              <w:t>05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Pr="00CF2EEC" w:rsidRDefault="006549C7" w:rsidP="003519A5">
            <w:pPr>
              <w:spacing w:after="120" w:line="0" w:lineRule="atLeast"/>
              <w:rPr>
                <w:rFonts w:ascii="Arial" w:eastAsia="Times New Roman" w:hAnsi="Arial" w:cs="Arial"/>
                <w:b/>
                <w:i/>
                <w:lang w:val="en-GB" w:eastAsia="hu-HU"/>
              </w:rPr>
            </w:pPr>
            <w:r w:rsidRPr="00CF2EEC"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>Welcome words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Pr="00CF2EEC" w:rsidRDefault="006549C7">
            <w:pPr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</w:pPr>
            <w:r w:rsidRPr="00CF2EEC"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 xml:space="preserve">János </w:t>
            </w:r>
            <w:proofErr w:type="spellStart"/>
            <w:r w:rsidRPr="00CF2EEC"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>Rudnay</w:t>
            </w:r>
            <w:proofErr w:type="spellEnd"/>
            <w:r w:rsidRPr="00CF2EEC"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 xml:space="preserve">, </w:t>
            </w:r>
          </w:p>
          <w:p w:rsidR="006549C7" w:rsidRPr="00CF2EEC" w:rsidRDefault="006549C7" w:rsidP="0015016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en-GB" w:eastAsia="hu-HU"/>
              </w:rPr>
            </w:pPr>
            <w:r w:rsidRPr="00CF2EEC">
              <w:rPr>
                <w:rFonts w:ascii="Arial" w:hAnsi="Arial" w:cs="Arial"/>
                <w:i/>
                <w:iCs/>
                <w:lang w:val="en-GB" w:eastAsia="hu-HU"/>
              </w:rPr>
              <w:t>Dual Education Council</w:t>
            </w:r>
          </w:p>
        </w:tc>
      </w:tr>
      <w:tr w:rsidR="006549C7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Pr="00913F1D" w:rsidRDefault="00264FE0" w:rsidP="0015016D">
            <w:pPr>
              <w:spacing w:after="120" w:line="0" w:lineRule="atLeast"/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10.05-10.25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Pr="00913F1D" w:rsidRDefault="006549C7" w:rsidP="003519A5">
            <w:pPr>
              <w:spacing w:after="120" w:line="0" w:lineRule="atLeast"/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GB" w:eastAsia="hu-HU"/>
              </w:rPr>
              <w:t xml:space="preserve">Keynote speech – </w:t>
            </w:r>
            <w:r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Importance of dual education in Hungary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Default="006549C7">
            <w:pPr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 xml:space="preserve">László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>Palkovics</w:t>
            </w:r>
            <w:proofErr w:type="spellEnd"/>
          </w:p>
          <w:p w:rsidR="006549C7" w:rsidRPr="00A220BF" w:rsidRDefault="006549C7" w:rsidP="00AD6331">
            <w:pPr>
              <w:spacing w:after="0" w:line="240" w:lineRule="auto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A220BF">
              <w:rPr>
                <w:rFonts w:ascii="Arial" w:hAnsi="Arial" w:cs="Arial"/>
                <w:bCs/>
                <w:i/>
                <w:iCs/>
                <w:lang w:val="en-GB" w:eastAsia="hu-HU"/>
              </w:rPr>
              <w:t>Ministry of Human Capacities</w:t>
            </w:r>
          </w:p>
        </w:tc>
      </w:tr>
      <w:tr w:rsidR="006549C7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Pr="00927AB3" w:rsidRDefault="006549C7" w:rsidP="0015016D">
            <w:pPr>
              <w:spacing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10.</w:t>
            </w:r>
            <w:r w:rsidR="00264FE0"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25</w:t>
            </w:r>
            <w:r w:rsidR="00555B87"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-</w:t>
            </w:r>
            <w:r w:rsidR="00264FE0"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10.50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549C7" w:rsidRPr="00927AB3" w:rsidRDefault="006549C7" w:rsidP="0087591D">
            <w:pPr>
              <w:spacing w:after="120" w:line="0" w:lineRule="atLeast"/>
              <w:rPr>
                <w:rFonts w:ascii="Arial" w:eastAsia="Times New Roman" w:hAnsi="Arial" w:cs="Arial"/>
                <w:b/>
                <w:i/>
                <w:lang w:val="en-GB"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GB" w:eastAsia="hu-HU"/>
              </w:rPr>
              <w:t>Keynote speech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549C7" w:rsidRDefault="006549C7">
            <w:pPr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 xml:space="preserve">Arnold van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>Zyl</w:t>
            </w:r>
            <w:proofErr w:type="spellEnd"/>
          </w:p>
          <w:p w:rsidR="006549C7" w:rsidRPr="00927AB3" w:rsidRDefault="006549C7" w:rsidP="00EC5635">
            <w:pPr>
              <w:spacing w:after="120" w:line="240" w:lineRule="auto"/>
              <w:rPr>
                <w:rFonts w:ascii="Arial" w:eastAsia="Times New Roman" w:hAnsi="Arial" w:cs="Arial"/>
                <w:i/>
                <w:lang w:val="en-GB" w:eastAsia="hu-HU"/>
              </w:rPr>
            </w:pPr>
            <w:proofErr w:type="spellStart"/>
            <w:r>
              <w:rPr>
                <w:rStyle w:val="Kiemels"/>
                <w:rFonts w:ascii="Arial" w:hAnsi="Arial" w:cs="Arial"/>
                <w:b/>
                <w:bCs/>
                <w:i w:val="0"/>
                <w:iCs w:val="0"/>
                <w:shd w:val="clear" w:color="auto" w:fill="FFFFFF"/>
              </w:rPr>
              <w:t>Baden</w:t>
            </w:r>
            <w:r>
              <w:rPr>
                <w:rFonts w:ascii="Arial" w:hAnsi="Arial" w:cs="Arial"/>
                <w:shd w:val="clear" w:color="auto" w:fill="FFFFFF"/>
              </w:rPr>
              <w:t>-</w:t>
            </w:r>
            <w:r>
              <w:rPr>
                <w:rStyle w:val="Kiemels"/>
                <w:rFonts w:ascii="Arial" w:hAnsi="Arial" w:cs="Arial"/>
                <w:b/>
                <w:bCs/>
                <w:i w:val="0"/>
                <w:iCs w:val="0"/>
                <w:shd w:val="clear" w:color="auto" w:fill="FFFFFF"/>
              </w:rPr>
              <w:t>Wuerttemberg</w:t>
            </w:r>
            <w:proofErr w:type="spellEnd"/>
            <w:r>
              <w:rPr>
                <w:rStyle w:val="Kiemels"/>
                <w:rFonts w:ascii="Arial" w:hAnsi="Arial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Kiemels"/>
                <w:rFonts w:ascii="Arial" w:hAnsi="Arial" w:cs="Arial"/>
                <w:b/>
                <w:bCs/>
                <w:i w:val="0"/>
                <w:iCs w:val="0"/>
                <w:shd w:val="clear" w:color="auto" w:fill="FFFFFF"/>
              </w:rPr>
              <w:t>Cooperative</w:t>
            </w:r>
            <w:proofErr w:type="spellEnd"/>
            <w:r>
              <w:rPr>
                <w:rStyle w:val="Kiemels"/>
                <w:rFonts w:ascii="Arial" w:hAnsi="Arial" w:cs="Arial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Kiemels"/>
                <w:rFonts w:ascii="Arial" w:hAnsi="Arial" w:cs="Arial"/>
                <w:b/>
                <w:bCs/>
                <w:i w:val="0"/>
                <w:iCs w:val="0"/>
                <w:shd w:val="clear" w:color="auto" w:fill="FFFFFF"/>
              </w:rPr>
              <w:t>State</w:t>
            </w:r>
            <w:proofErr w:type="spellEnd"/>
            <w:r>
              <w:rPr>
                <w:rStyle w:val="Kiemels"/>
                <w:rFonts w:ascii="Arial" w:hAnsi="Arial" w:cs="Arial"/>
                <w:b/>
                <w:bCs/>
                <w:i w:val="0"/>
                <w:iCs w:val="0"/>
                <w:shd w:val="clear" w:color="auto" w:fill="FFFFFF"/>
              </w:rPr>
              <w:t xml:space="preserve"> University</w:t>
            </w:r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 (</w:t>
            </w:r>
            <w:proofErr w:type="spellStart"/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Duale</w:t>
            </w:r>
            <w:proofErr w:type="spellEnd"/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>Hochschule</w:t>
            </w:r>
            <w:proofErr w:type="spellEnd"/>
            <w:r>
              <w:rPr>
                <w:rStyle w:val="apple-converted-space"/>
                <w:rFonts w:ascii="Arial" w:hAnsi="Arial" w:cs="Arial"/>
                <w:shd w:val="clear" w:color="auto" w:fill="FFFFFF"/>
              </w:rPr>
              <w:t xml:space="preserve"> Baden-</w:t>
            </w:r>
            <w:r>
              <w:rPr>
                <w:rFonts w:ascii="Arial" w:hAnsi="Arial" w:cs="Arial"/>
                <w:shd w:val="clear" w:color="auto" w:fill="FFFFFF"/>
              </w:rPr>
              <w:t>Württemberg / DHBW)</w:t>
            </w:r>
          </w:p>
        </w:tc>
      </w:tr>
      <w:tr w:rsidR="006549C7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Pr="00927AB3" w:rsidRDefault="006549C7" w:rsidP="0015016D">
            <w:pPr>
              <w:spacing w:after="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1</w:t>
            </w:r>
            <w:r w:rsidR="00555B87"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0</w:t>
            </w:r>
            <w:r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.</w:t>
            </w:r>
            <w:r w:rsidR="00555B87"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50</w:t>
            </w:r>
            <w:r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 xml:space="preserve"> - 11.</w:t>
            </w:r>
            <w:r w:rsidR="00555B87">
              <w:rPr>
                <w:rFonts w:ascii="Arial" w:hAnsi="Arial" w:cs="Arial"/>
                <w:i/>
                <w:iCs/>
                <w:color w:val="000000"/>
                <w:lang w:val="en-GB" w:eastAsia="hu-HU"/>
              </w:rPr>
              <w:t>00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Default="006549C7" w:rsidP="00067660">
            <w:pPr>
              <w:spacing w:after="120" w:line="0" w:lineRule="atLeast"/>
              <w:rPr>
                <w:rFonts w:ascii="Arial" w:hAnsi="Arial" w:cs="Arial"/>
                <w:b/>
                <w:bCs/>
                <w:i/>
                <w:iCs/>
                <w:color w:val="000000"/>
                <w:lang w:val="en-GB"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GB" w:eastAsia="hu-HU"/>
              </w:rPr>
              <w:t xml:space="preserve">Welcome and opening the programme – </w:t>
            </w:r>
          </w:p>
          <w:p w:rsidR="006549C7" w:rsidRDefault="006549C7" w:rsidP="00067660">
            <w:pPr>
              <w:spacing w:after="120" w:line="0" w:lineRule="atLeast"/>
              <w:rPr>
                <w:rFonts w:ascii="Arial" w:hAnsi="Arial" w:cs="Arial"/>
                <w:b/>
                <w:bCs/>
                <w:i/>
                <w:iCs/>
                <w:color w:val="000000"/>
                <w:lang w:val="en-GB"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GB" w:eastAsia="hu-HU"/>
              </w:rPr>
              <w:t xml:space="preserve">Ambitions, challenges, objectives and achievements in Hungary; </w:t>
            </w:r>
          </w:p>
          <w:p w:rsidR="006549C7" w:rsidRPr="00927AB3" w:rsidRDefault="006549C7" w:rsidP="003519A5">
            <w:pPr>
              <w:spacing w:after="0" w:line="0" w:lineRule="atLeast"/>
              <w:rPr>
                <w:rFonts w:ascii="Arial" w:eastAsia="Times New Roman" w:hAnsi="Arial" w:cs="Arial"/>
                <w:b/>
                <w:i/>
                <w:lang w:val="en-GB"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lang w:val="en-GB" w:eastAsia="hu-HU"/>
              </w:rPr>
              <w:t>Introduction to the goals of PLA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549C7" w:rsidRDefault="006549C7" w:rsidP="00067660">
            <w:pPr>
              <w:rPr>
                <w:rFonts w:ascii="Arial" w:hAnsi="Arial" w:cs="Arial"/>
                <w:i/>
                <w:iCs/>
                <w:lang w:val="en-GB"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GB" w:eastAsia="hu-HU"/>
              </w:rPr>
              <w:t>Ádám Szigeti</w:t>
            </w:r>
          </w:p>
          <w:p w:rsidR="006549C7" w:rsidRPr="00927AB3" w:rsidRDefault="006549C7" w:rsidP="00500BF7">
            <w:pPr>
              <w:spacing w:after="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>
              <w:rPr>
                <w:rFonts w:ascii="Arial" w:hAnsi="Arial" w:cs="Arial"/>
                <w:i/>
                <w:iCs/>
                <w:lang w:val="en-GB" w:eastAsia="hu-HU"/>
              </w:rPr>
              <w:t>Ministry of Human Capacities</w:t>
            </w:r>
          </w:p>
        </w:tc>
      </w:tr>
      <w:tr w:rsidR="00D80498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80498" w:rsidRPr="00927AB3" w:rsidRDefault="00FA2390" w:rsidP="00D35E22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11.</w:t>
            </w:r>
            <w:r w:rsidR="00D35E22" w:rsidRPr="00927AB3">
              <w:rPr>
                <w:rFonts w:ascii="Arial" w:eastAsia="Times New Roman" w:hAnsi="Arial" w:cs="Arial"/>
                <w:i/>
                <w:lang w:val="en-GB" w:eastAsia="hu-HU"/>
              </w:rPr>
              <w:t>0</w:t>
            </w: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0-11.</w:t>
            </w:r>
            <w:r w:rsidR="00D35E22" w:rsidRPr="00927AB3">
              <w:rPr>
                <w:rFonts w:ascii="Arial" w:eastAsia="Times New Roman" w:hAnsi="Arial" w:cs="Arial"/>
                <w:i/>
                <w:lang w:val="en-GB" w:eastAsia="hu-HU"/>
              </w:rPr>
              <w:t>1</w:t>
            </w: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5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0498" w:rsidRPr="00927AB3" w:rsidRDefault="00D80498" w:rsidP="00855FB6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>Coffee</w:t>
            </w:r>
            <w:r w:rsidR="00913F1D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 xml:space="preserve"> </w:t>
            </w:r>
            <w:r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>break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0498" w:rsidRPr="00927AB3" w:rsidRDefault="00D80498" w:rsidP="00855FB6">
            <w:pPr>
              <w:spacing w:before="120" w:after="120" w:line="240" w:lineRule="auto"/>
              <w:rPr>
                <w:rFonts w:ascii="Arial" w:eastAsia="Times New Roman" w:hAnsi="Arial" w:cs="Arial"/>
                <w:i/>
                <w:lang w:val="en-GB" w:eastAsia="hu-HU"/>
              </w:rPr>
            </w:pPr>
          </w:p>
        </w:tc>
      </w:tr>
      <w:tr w:rsidR="00D80498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80498" w:rsidRPr="00927AB3" w:rsidRDefault="00FA2390" w:rsidP="00D35E22">
            <w:pPr>
              <w:spacing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11.</w:t>
            </w:r>
            <w:r w:rsidR="00D35E22" w:rsidRPr="00927AB3">
              <w:rPr>
                <w:rFonts w:ascii="Arial" w:eastAsia="Times New Roman" w:hAnsi="Arial" w:cs="Arial"/>
                <w:i/>
                <w:lang w:val="en-GB" w:eastAsia="hu-HU"/>
              </w:rPr>
              <w:t>1</w:t>
            </w: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5-12.45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0498" w:rsidRPr="005D1751" w:rsidRDefault="00D80498" w:rsidP="003519A5">
            <w:pPr>
              <w:spacing w:after="120" w:line="0" w:lineRule="atLeast"/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 xml:space="preserve">Panel 1: </w:t>
            </w:r>
          </w:p>
          <w:p w:rsidR="00D80498" w:rsidRPr="00927AB3" w:rsidRDefault="00FA2390" w:rsidP="005D1751">
            <w:pPr>
              <w:spacing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 xml:space="preserve">European panorama of dual type higher education </w:t>
            </w:r>
            <w:proofErr w:type="gramStart"/>
            <w:r w:rsidRP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>-  Short</w:t>
            </w:r>
            <w:proofErr w:type="gramEnd"/>
            <w:r w:rsidRP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 xml:space="preserve"> introduction of </w:t>
            </w:r>
            <w:r w:rsid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>international expert</w:t>
            </w:r>
            <w:r w:rsidRP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>s</w:t>
            </w:r>
            <w:r w:rsid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 xml:space="preserve"> and </w:t>
            </w:r>
            <w:r w:rsidRP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>their model</w:t>
            </w:r>
            <w:r w:rsid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>s.</w:t>
            </w:r>
            <w:r w:rsidRP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 xml:space="preserve"> </w:t>
            </w:r>
            <w:r w:rsid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>D</w:t>
            </w:r>
            <w:r w:rsidR="00D80498" w:rsidRPr="005D1751">
              <w:rPr>
                <w:rFonts w:ascii="Arial" w:eastAsia="Times New Roman" w:hAnsi="Arial" w:cs="Arial"/>
                <w:b/>
                <w:i/>
                <w:color w:val="000000"/>
                <w:lang w:val="en-GB" w:eastAsia="hu-HU"/>
              </w:rPr>
              <w:t xml:space="preserve">ifferent countries - different companies </w:t>
            </w:r>
            <w:r w:rsidR="00D80498" w:rsidRPr="005D1751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(1</w:t>
            </w:r>
            <w:r w:rsidR="00D35E22" w:rsidRPr="005D1751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 xml:space="preserve">0 </w:t>
            </w:r>
            <w:r w:rsidR="00D80498" w:rsidRPr="005D1751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 xml:space="preserve">mins each) 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0498" w:rsidRPr="00A220BF" w:rsidRDefault="00384210" w:rsidP="00056C81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lang w:val="en-GB" w:eastAsia="hu-HU"/>
              </w:rPr>
            </w:pPr>
            <w:r w:rsidRPr="00A220BF">
              <w:rPr>
                <w:rFonts w:ascii="Arial" w:eastAsia="Times New Roman" w:hAnsi="Arial" w:cs="Arial"/>
                <w:lang w:val="en-GB" w:eastAsia="hu-HU"/>
              </w:rPr>
              <w:t xml:space="preserve">Katharina </w:t>
            </w:r>
            <w:proofErr w:type="spellStart"/>
            <w:r w:rsidRPr="00A220BF">
              <w:rPr>
                <w:rFonts w:ascii="Arial" w:eastAsia="Times New Roman" w:hAnsi="Arial" w:cs="Arial"/>
                <w:lang w:val="en-GB" w:eastAsia="hu-HU"/>
              </w:rPr>
              <w:t>Maschke</w:t>
            </w:r>
            <w:proofErr w:type="spellEnd"/>
            <w:r w:rsidRPr="00A220BF">
              <w:rPr>
                <w:rFonts w:ascii="Arial" w:eastAsia="Times New Roman" w:hAnsi="Arial" w:cs="Arial"/>
                <w:lang w:val="en-GB" w:eastAsia="hu-HU"/>
              </w:rPr>
              <w:t xml:space="preserve"> - DAAD</w:t>
            </w:r>
          </w:p>
          <w:p w:rsidR="00384210" w:rsidRPr="00A220BF" w:rsidRDefault="00384210" w:rsidP="00056C81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lang w:val="en-GB" w:eastAsia="hu-HU"/>
              </w:rPr>
            </w:pPr>
            <w:r w:rsidRPr="00A220BF">
              <w:rPr>
                <w:rFonts w:ascii="Arial" w:eastAsia="Times New Roman" w:hAnsi="Arial" w:cs="Arial"/>
                <w:lang w:val="en-GB" w:eastAsia="hu-HU"/>
              </w:rPr>
              <w:t>Sarah Leopold -  Bayer Pharma AG Berlin</w:t>
            </w:r>
          </w:p>
          <w:p w:rsidR="00384210" w:rsidRPr="00A220BF" w:rsidRDefault="00384210" w:rsidP="00056C81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lang w:val="en-GB" w:eastAsia="hu-HU"/>
              </w:rPr>
            </w:pPr>
            <w:r w:rsidRPr="00A220BF">
              <w:rPr>
                <w:rFonts w:ascii="Arial" w:eastAsia="Times New Roman" w:hAnsi="Arial" w:cs="Arial"/>
                <w:lang w:val="en-GB" w:eastAsia="hu-HU"/>
              </w:rPr>
              <w:t xml:space="preserve">Sophia </w:t>
            </w:r>
            <w:proofErr w:type="spellStart"/>
            <w:r w:rsidRPr="00A220BF">
              <w:rPr>
                <w:rFonts w:ascii="Arial" w:eastAsia="Times New Roman" w:hAnsi="Arial" w:cs="Arial"/>
                <w:lang w:val="en-GB" w:eastAsia="hu-HU"/>
              </w:rPr>
              <w:t>Overbeeke</w:t>
            </w:r>
            <w:proofErr w:type="spellEnd"/>
            <w:r w:rsidRPr="00A220BF">
              <w:rPr>
                <w:rFonts w:ascii="Arial" w:eastAsia="Times New Roman" w:hAnsi="Arial" w:cs="Arial"/>
                <w:lang w:val="en-GB" w:eastAsia="hu-HU"/>
              </w:rPr>
              <w:t xml:space="preserve"> - </w:t>
            </w:r>
            <w:proofErr w:type="spellStart"/>
            <w:r w:rsidRPr="00A220BF">
              <w:rPr>
                <w:rFonts w:ascii="Arial" w:eastAsia="Times New Roman" w:hAnsi="Arial" w:cs="Arial"/>
                <w:lang w:val="en-GB" w:eastAsia="hu-HU"/>
              </w:rPr>
              <w:t>Christelijke</w:t>
            </w:r>
            <w:proofErr w:type="spellEnd"/>
            <w:r w:rsidRPr="00A220BF">
              <w:rPr>
                <w:rFonts w:ascii="Arial" w:eastAsia="Times New Roman" w:hAnsi="Arial" w:cs="Arial"/>
                <w:lang w:val="en-GB" w:eastAsia="hu-HU"/>
              </w:rPr>
              <w:t xml:space="preserve"> </w:t>
            </w:r>
            <w:proofErr w:type="spellStart"/>
            <w:r w:rsidRPr="00A220BF">
              <w:rPr>
                <w:rFonts w:ascii="Arial" w:eastAsia="Times New Roman" w:hAnsi="Arial" w:cs="Arial"/>
                <w:lang w:val="en-GB" w:eastAsia="hu-HU"/>
              </w:rPr>
              <w:t>Hogeschool</w:t>
            </w:r>
            <w:proofErr w:type="spellEnd"/>
            <w:r w:rsidRPr="00A220BF">
              <w:rPr>
                <w:rFonts w:ascii="Arial" w:eastAsia="Times New Roman" w:hAnsi="Arial" w:cs="Arial"/>
                <w:lang w:val="en-GB" w:eastAsia="hu-HU"/>
              </w:rPr>
              <w:t xml:space="preserve"> </w:t>
            </w:r>
            <w:proofErr w:type="spellStart"/>
            <w:r w:rsidRPr="00A220BF">
              <w:rPr>
                <w:rFonts w:ascii="Arial" w:eastAsia="Times New Roman" w:hAnsi="Arial" w:cs="Arial"/>
                <w:lang w:val="en-GB" w:eastAsia="hu-HU"/>
              </w:rPr>
              <w:t>Windesheim</w:t>
            </w:r>
            <w:proofErr w:type="spellEnd"/>
          </w:p>
          <w:p w:rsidR="00384210" w:rsidRPr="00A220BF" w:rsidRDefault="00384210" w:rsidP="00056C81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lang w:val="en-GB" w:eastAsia="hu-HU"/>
              </w:rPr>
            </w:pPr>
            <w:r w:rsidRPr="00A220BF">
              <w:rPr>
                <w:rFonts w:ascii="Arial" w:eastAsia="Times New Roman" w:hAnsi="Arial" w:cs="Arial"/>
                <w:lang w:val="en-GB" w:eastAsia="hu-HU"/>
              </w:rPr>
              <w:t>Johannes Haas – FH-</w:t>
            </w:r>
            <w:proofErr w:type="spellStart"/>
            <w:r w:rsidRPr="00A220BF">
              <w:rPr>
                <w:rFonts w:ascii="Arial" w:eastAsia="Times New Roman" w:hAnsi="Arial" w:cs="Arial"/>
                <w:lang w:val="en-GB" w:eastAsia="hu-HU"/>
              </w:rPr>
              <w:t>Joanneum</w:t>
            </w:r>
            <w:proofErr w:type="spellEnd"/>
          </w:p>
          <w:p w:rsidR="00A220BF" w:rsidRPr="00927AB3" w:rsidRDefault="00A220BF" w:rsidP="00056C81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b/>
                <w:i/>
                <w:lang w:val="en-GB" w:eastAsia="hu-HU"/>
              </w:rPr>
            </w:pPr>
            <w:proofErr w:type="spellStart"/>
            <w:r w:rsidRPr="00A220BF">
              <w:rPr>
                <w:rFonts w:ascii="Arial" w:eastAsia="Times New Roman" w:hAnsi="Arial" w:cs="Arial"/>
                <w:lang w:val="en-GB" w:eastAsia="hu-HU"/>
              </w:rPr>
              <w:t>Kolozsváry</w:t>
            </w:r>
            <w:proofErr w:type="spellEnd"/>
            <w:r w:rsidRPr="00A220BF">
              <w:rPr>
                <w:rFonts w:ascii="Arial" w:eastAsia="Times New Roman" w:hAnsi="Arial" w:cs="Arial"/>
                <w:lang w:val="en-GB" w:eastAsia="hu-HU"/>
              </w:rPr>
              <w:t xml:space="preserve"> Zoltán </w:t>
            </w:r>
            <w:r w:rsidR="001D352A">
              <w:rPr>
                <w:rFonts w:ascii="Arial" w:eastAsia="Times New Roman" w:hAnsi="Arial" w:cs="Arial"/>
                <w:lang w:val="en-GB" w:eastAsia="hu-HU"/>
              </w:rPr>
              <w:t>–</w:t>
            </w:r>
            <w:r w:rsidRPr="00A220BF">
              <w:rPr>
                <w:rFonts w:ascii="Arial" w:eastAsia="Times New Roman" w:hAnsi="Arial" w:cs="Arial"/>
                <w:b/>
                <w:i/>
                <w:lang w:val="en-GB" w:eastAsia="hu-HU"/>
              </w:rPr>
              <w:t xml:space="preserve"> </w:t>
            </w:r>
            <w:proofErr w:type="spellStart"/>
            <w:r w:rsidR="001D352A" w:rsidRPr="001D352A">
              <w:rPr>
                <w:rFonts w:ascii="Arial" w:eastAsia="Times New Roman" w:hAnsi="Arial" w:cs="Arial"/>
                <w:lang w:val="en-GB" w:eastAsia="hu-HU"/>
              </w:rPr>
              <w:t>Plasmaterm</w:t>
            </w:r>
            <w:proofErr w:type="spellEnd"/>
            <w:r w:rsidR="001D352A" w:rsidRPr="001D352A">
              <w:rPr>
                <w:rFonts w:ascii="Arial" w:eastAsia="Times New Roman" w:hAnsi="Arial" w:cs="Arial"/>
                <w:lang w:val="en-GB" w:eastAsia="hu-HU"/>
              </w:rPr>
              <w:t xml:space="preserve"> S.A</w:t>
            </w:r>
          </w:p>
        </w:tc>
      </w:tr>
      <w:tr w:rsidR="007E50DE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E50DE" w:rsidRPr="00927AB3" w:rsidRDefault="00FA2390" w:rsidP="00D35E22">
            <w:pPr>
              <w:rPr>
                <w:rFonts w:ascii="Arial" w:hAnsi="Arial" w:cs="Arial"/>
                <w:i/>
              </w:rPr>
            </w:pPr>
            <w:r w:rsidRPr="00927AB3">
              <w:rPr>
                <w:rFonts w:ascii="Arial" w:hAnsi="Arial" w:cs="Arial"/>
                <w:i/>
              </w:rPr>
              <w:t>1</w:t>
            </w:r>
            <w:r w:rsidR="00D35E22" w:rsidRPr="00927AB3">
              <w:rPr>
                <w:rFonts w:ascii="Arial" w:hAnsi="Arial" w:cs="Arial"/>
                <w:i/>
              </w:rPr>
              <w:t>2</w:t>
            </w:r>
            <w:r w:rsidRPr="00927AB3">
              <w:rPr>
                <w:rFonts w:ascii="Arial" w:hAnsi="Arial" w:cs="Arial"/>
                <w:i/>
              </w:rPr>
              <w:t>.</w:t>
            </w:r>
            <w:r w:rsidR="00D35E22" w:rsidRPr="00927AB3">
              <w:rPr>
                <w:rFonts w:ascii="Arial" w:hAnsi="Arial" w:cs="Arial"/>
                <w:i/>
              </w:rPr>
              <w:t>45</w:t>
            </w:r>
            <w:r w:rsidRPr="00927AB3">
              <w:rPr>
                <w:rFonts w:ascii="Arial" w:hAnsi="Arial" w:cs="Arial"/>
                <w:i/>
              </w:rPr>
              <w:t>-1</w:t>
            </w:r>
            <w:r w:rsidR="00D35E22" w:rsidRPr="00927AB3">
              <w:rPr>
                <w:rFonts w:ascii="Arial" w:hAnsi="Arial" w:cs="Arial"/>
                <w:i/>
              </w:rPr>
              <w:t>3</w:t>
            </w:r>
            <w:r w:rsidRPr="00927AB3">
              <w:rPr>
                <w:rFonts w:ascii="Arial" w:hAnsi="Arial" w:cs="Arial"/>
                <w:i/>
              </w:rPr>
              <w:t>.</w:t>
            </w:r>
            <w:r w:rsidR="00D35E22" w:rsidRPr="00927AB3">
              <w:rPr>
                <w:rFonts w:ascii="Arial" w:hAnsi="Arial" w:cs="Arial"/>
                <w:i/>
              </w:rPr>
              <w:t>45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50DE" w:rsidRPr="005D1751" w:rsidRDefault="005D1751" w:rsidP="00855FB6">
            <w:pPr>
              <w:spacing w:before="120" w:after="120" w:line="0" w:lineRule="atLeast"/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L</w:t>
            </w:r>
            <w:r w:rsidR="00FA2390" w:rsidRPr="005D1751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unch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E50DE" w:rsidRPr="00927AB3" w:rsidRDefault="007E50DE" w:rsidP="00855FB6">
            <w:pPr>
              <w:spacing w:before="120" w:after="120" w:line="240" w:lineRule="auto"/>
              <w:rPr>
                <w:rFonts w:ascii="Arial" w:eastAsia="Times New Roman" w:hAnsi="Arial" w:cs="Arial"/>
                <w:i/>
                <w:lang w:val="en-GB" w:eastAsia="hu-HU"/>
              </w:rPr>
            </w:pPr>
          </w:p>
        </w:tc>
      </w:tr>
      <w:tr w:rsidR="00AB4044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4044" w:rsidRPr="00927AB3" w:rsidRDefault="00AB4044" w:rsidP="00AB4044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lang w:val="en-GB" w:eastAsia="hu-HU"/>
              </w:rPr>
              <w:t>13.45-14.15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4044" w:rsidRPr="00927AB3" w:rsidRDefault="00AB4044" w:rsidP="00FA2390">
            <w:pPr>
              <w:spacing w:after="120" w:line="0" w:lineRule="atLeast"/>
              <w:jc w:val="both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en-GB"/>
              </w:rPr>
              <w:t>Introduction of Hungarian participants – their model/their role in dual education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4044" w:rsidRDefault="00AB4044" w:rsidP="001C1A39">
            <w:pPr>
              <w:spacing w:before="6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</w:p>
        </w:tc>
      </w:tr>
      <w:tr w:rsidR="00D80498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80498" w:rsidRPr="00927AB3" w:rsidRDefault="00D35E22" w:rsidP="00AB4044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lastRenderedPageBreak/>
              <w:t>1</w:t>
            </w:r>
            <w:r w:rsidR="00AB4044">
              <w:rPr>
                <w:rFonts w:ascii="Arial" w:eastAsia="Times New Roman" w:hAnsi="Arial" w:cs="Arial"/>
                <w:i/>
                <w:lang w:val="en-GB" w:eastAsia="hu-HU"/>
              </w:rPr>
              <w:t>4.15</w:t>
            </w:r>
            <w:r w:rsidR="00FA2390" w:rsidRPr="00927AB3">
              <w:rPr>
                <w:rFonts w:ascii="Arial" w:eastAsia="Times New Roman" w:hAnsi="Arial" w:cs="Arial"/>
                <w:i/>
                <w:lang w:val="en-GB" w:eastAsia="hu-HU"/>
              </w:rPr>
              <w:t>-15.</w:t>
            </w:r>
            <w:r w:rsidR="00AB4044">
              <w:rPr>
                <w:rFonts w:ascii="Arial" w:eastAsia="Times New Roman" w:hAnsi="Arial" w:cs="Arial"/>
                <w:i/>
                <w:lang w:val="en-GB" w:eastAsia="hu-HU"/>
              </w:rPr>
              <w:t>15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A2390" w:rsidRPr="00927AB3" w:rsidRDefault="00CE79A6" w:rsidP="00FA2390">
            <w:pPr>
              <w:spacing w:after="120" w:line="0" w:lineRule="atLeast"/>
              <w:jc w:val="both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How to define what skills and knowledge should </w:t>
            </w:r>
            <w:r w:rsidR="00913F1D" w:rsidRPr="00927AB3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students </w:t>
            </w:r>
            <w:r w:rsidRPr="00927AB3">
              <w:rPr>
                <w:rFonts w:ascii="Arial" w:eastAsia="Times New Roman" w:hAnsi="Arial" w:cs="Arial"/>
                <w:color w:val="000000"/>
                <w:lang w:val="en-GB" w:eastAsia="hu-HU"/>
              </w:rPr>
              <w:t>acquire at companies?</w:t>
            </w:r>
          </w:p>
          <w:p w:rsidR="00FA2390" w:rsidRPr="005D1751" w:rsidRDefault="00D20D0C" w:rsidP="00FA2390">
            <w:pPr>
              <w:pStyle w:val="Listaszerbekezds"/>
              <w:numPr>
                <w:ilvl w:val="0"/>
                <w:numId w:val="10"/>
              </w:numPr>
              <w:spacing w:line="0" w:lineRule="atLeast"/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Planning of learning process at the company to harmonise it with the institutional curriculum </w:t>
            </w:r>
            <w:r w:rsidR="00FA2390" w:rsidRPr="00913F1D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r w:rsidR="00FA2390" w:rsidRPr="005D1751">
              <w:rPr>
                <w:rFonts w:ascii="Arial" w:eastAsia="Times New Roman" w:hAnsi="Arial" w:cs="Arial"/>
                <w:color w:val="000000"/>
                <w:lang w:val="en-GB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val="en-GB"/>
              </w:rPr>
              <w:t>2-3</w:t>
            </w:r>
            <w:r w:rsidR="00FA2390" w:rsidRPr="005D1751">
              <w:rPr>
                <w:rFonts w:ascii="Arial" w:eastAsia="Times New Roman" w:hAnsi="Arial" w:cs="Arial"/>
                <w:color w:val="000000"/>
                <w:lang w:val="en-GB"/>
              </w:rPr>
              <w:t xml:space="preserve"> times </w:t>
            </w:r>
            <w:r w:rsidRPr="005D1751">
              <w:rPr>
                <w:rFonts w:ascii="Arial" w:eastAsia="Times New Roman" w:hAnsi="Arial" w:cs="Arial"/>
                <w:color w:val="000000"/>
                <w:lang w:val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en-GB"/>
              </w:rPr>
              <w:t>0</w:t>
            </w:r>
            <w:r w:rsidRPr="005D1751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r w:rsidR="00FA2390" w:rsidRPr="005D1751">
              <w:rPr>
                <w:rFonts w:ascii="Arial" w:eastAsia="Times New Roman" w:hAnsi="Arial" w:cs="Arial"/>
                <w:color w:val="000000"/>
                <w:lang w:val="en-GB"/>
              </w:rPr>
              <w:t>minutes presentation</w:t>
            </w:r>
            <w:r w:rsidR="004318DD" w:rsidRPr="005D1751">
              <w:rPr>
                <w:rFonts w:ascii="Arial" w:eastAsia="Times New Roman" w:hAnsi="Arial" w:cs="Arial"/>
                <w:color w:val="000000"/>
                <w:lang w:val="en-GB"/>
              </w:rPr>
              <w:t>s</w:t>
            </w:r>
            <w:r w:rsidR="00FA2390" w:rsidRPr="005D1751">
              <w:rPr>
                <w:rFonts w:ascii="Arial" w:eastAsia="Times New Roman" w:hAnsi="Arial" w:cs="Arial"/>
                <w:color w:val="000000"/>
                <w:lang w:val="en-GB"/>
              </w:rPr>
              <w:t xml:space="preserve"> then discussion of main aspects)</w:t>
            </w:r>
          </w:p>
          <w:p w:rsidR="004318DD" w:rsidRPr="005D1751" w:rsidRDefault="004318DD" w:rsidP="00FA2390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Defining learning</w:t>
            </w:r>
            <w:r w:rsidR="00CE79A6" w:rsidRPr="005D1751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/practice</w:t>
            </w:r>
            <w:r w:rsidRPr="005D1751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 xml:space="preserve"> outcomes of practical training </w:t>
            </w:r>
          </w:p>
          <w:p w:rsidR="00FA2390" w:rsidRPr="005D1751" w:rsidRDefault="00FA2390" w:rsidP="00FA2390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 xml:space="preserve">Curriculum harmonisation – synchronisation of theory and practice </w:t>
            </w:r>
            <w:r w:rsidR="004318DD"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 xml:space="preserve">– </w:t>
            </w:r>
          </w:p>
          <w:p w:rsidR="00FA2390" w:rsidRPr="005D1751" w:rsidRDefault="00D20D0C" w:rsidP="00FA2390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>Share of s</w:t>
            </w:r>
            <w:r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 xml:space="preserve">kill </w:t>
            </w:r>
            <w:r w:rsidR="00FA2390"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 xml:space="preserve">development 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>tasks between the company and the HEI</w:t>
            </w:r>
          </w:p>
          <w:p w:rsidR="00D80498" w:rsidRPr="00927AB3" w:rsidRDefault="00D80498" w:rsidP="00FA2390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4D2D" w:rsidRPr="00264D2D" w:rsidRDefault="00264D2D" w:rsidP="00264D2D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 w:rsidRPr="00264D2D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 xml:space="preserve">Sophia </w:t>
            </w:r>
            <w:proofErr w:type="spellStart"/>
            <w:r w:rsidRPr="00264D2D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Overbeeke</w:t>
            </w:r>
            <w:proofErr w:type="spellEnd"/>
          </w:p>
          <w:p w:rsidR="00264D2D" w:rsidRDefault="00264D2D" w:rsidP="00264D2D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Sarah Leopold</w:t>
            </w:r>
          </w:p>
          <w:p w:rsidR="00A220BF" w:rsidRDefault="00A220BF" w:rsidP="00264D2D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Kolozsváry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 xml:space="preserve"> Zoltán</w:t>
            </w:r>
          </w:p>
          <w:p w:rsidR="00264D2D" w:rsidRDefault="00264D2D" w:rsidP="00264D2D">
            <w:pPr>
              <w:spacing w:before="60" w:after="12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Johannes Haas</w:t>
            </w:r>
          </w:p>
          <w:p w:rsidR="001D352A" w:rsidRDefault="001D352A" w:rsidP="00264D2D">
            <w:pPr>
              <w:spacing w:before="6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</w:p>
          <w:p w:rsidR="006A3A12" w:rsidRPr="00927AB3" w:rsidRDefault="006A3A12" w:rsidP="00264D2D">
            <w:pPr>
              <w:spacing w:before="6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</w:p>
        </w:tc>
      </w:tr>
      <w:tr w:rsidR="00FA2390" w:rsidRPr="005D1751" w:rsidTr="008B3316">
        <w:trPr>
          <w:gridBefore w:val="1"/>
          <w:wBefore w:w="36" w:type="dxa"/>
        </w:trPr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A2390" w:rsidRPr="00927AB3" w:rsidRDefault="00FA2390" w:rsidP="00AB4044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15.</w:t>
            </w:r>
            <w:r w:rsidR="00AB4044">
              <w:rPr>
                <w:rFonts w:ascii="Arial" w:eastAsia="Times New Roman" w:hAnsi="Arial" w:cs="Arial"/>
                <w:i/>
                <w:lang w:val="en-GB" w:eastAsia="hu-HU"/>
              </w:rPr>
              <w:t>15-</w:t>
            </w: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15.</w:t>
            </w:r>
            <w:r w:rsidR="00AB4044">
              <w:rPr>
                <w:rFonts w:ascii="Arial" w:eastAsia="Times New Roman" w:hAnsi="Arial" w:cs="Arial"/>
                <w:i/>
                <w:lang w:val="en-GB" w:eastAsia="hu-HU"/>
              </w:rPr>
              <w:t>30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A2390" w:rsidRPr="005D1751" w:rsidRDefault="00FA2390" w:rsidP="00FA2390">
            <w:pPr>
              <w:spacing w:after="120" w:line="0" w:lineRule="atLeast"/>
              <w:jc w:val="both"/>
              <w:rPr>
                <w:rFonts w:ascii="Arial" w:eastAsia="Times New Roman" w:hAnsi="Arial" w:cs="Arial"/>
                <w:b/>
                <w:color w:val="000000"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b/>
                <w:color w:val="000000"/>
                <w:lang w:val="en-GB" w:eastAsia="hu-HU"/>
              </w:rPr>
              <w:t>Coffee break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A2390" w:rsidRPr="00927AB3" w:rsidRDefault="00FA2390" w:rsidP="001C1A39">
            <w:pPr>
              <w:spacing w:before="6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</w:p>
        </w:tc>
      </w:tr>
      <w:tr w:rsidR="0068543A" w:rsidRPr="005D1751" w:rsidTr="00CF2EEC">
        <w:trPr>
          <w:gridAfter w:val="1"/>
          <w:wAfter w:w="37" w:type="dxa"/>
        </w:trPr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8543A" w:rsidRPr="00927AB3" w:rsidRDefault="00E3759E" w:rsidP="00AB4044">
            <w:pPr>
              <w:spacing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15.</w:t>
            </w:r>
            <w:r w:rsidR="00AB4044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30</w:t>
            </w:r>
            <w:r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-</w:t>
            </w:r>
            <w:r w:rsidR="00AB4044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16.30</w:t>
            </w:r>
            <w:r w:rsidR="0068543A"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 xml:space="preserve">  </w:t>
            </w:r>
            <w:r w:rsidR="0068543A"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ab/>
            </w:r>
          </w:p>
        </w:tc>
        <w:tc>
          <w:tcPr>
            <w:tcW w:w="4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318DD" w:rsidRPr="00927AB3" w:rsidRDefault="00CE79A6" w:rsidP="00CE79A6">
            <w:pPr>
              <w:spacing w:after="12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color w:val="000000"/>
                <w:sz w:val="24"/>
                <w:lang w:val="en-GB" w:eastAsia="hu-HU"/>
              </w:rPr>
              <w:t>How to prepare mentors?</w:t>
            </w:r>
          </w:p>
          <w:p w:rsidR="004318DD" w:rsidRPr="005D1751" w:rsidRDefault="004318DD" w:rsidP="004318DD">
            <w:pPr>
              <w:pStyle w:val="Listaszerbekezds"/>
              <w:numPr>
                <w:ilvl w:val="0"/>
                <w:numId w:val="10"/>
              </w:numPr>
              <w:spacing w:line="0" w:lineRule="atLeas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913F1D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Mentor training </w:t>
            </w:r>
            <w:r w:rsidRPr="00913F1D">
              <w:rPr>
                <w:rFonts w:ascii="Arial" w:eastAsia="Times New Roman" w:hAnsi="Arial" w:cs="Arial"/>
                <w:color w:val="000000"/>
                <w:lang w:val="en-GB"/>
              </w:rPr>
              <w:t>(</w:t>
            </w:r>
            <w:r w:rsidR="00D20D0C">
              <w:rPr>
                <w:rFonts w:ascii="Arial" w:eastAsia="Times New Roman" w:hAnsi="Arial" w:cs="Arial"/>
                <w:color w:val="000000"/>
                <w:lang w:val="en-GB"/>
              </w:rPr>
              <w:t>2-3</w:t>
            </w:r>
            <w:r w:rsidRPr="00913F1D">
              <w:rPr>
                <w:rFonts w:ascii="Arial" w:eastAsia="Times New Roman" w:hAnsi="Arial" w:cs="Arial"/>
                <w:color w:val="000000"/>
                <w:lang w:val="en-GB"/>
              </w:rPr>
              <w:t xml:space="preserve"> times </w:t>
            </w:r>
            <w:r w:rsidR="00D20D0C" w:rsidRPr="00913F1D">
              <w:rPr>
                <w:rFonts w:ascii="Arial" w:eastAsia="Times New Roman" w:hAnsi="Arial" w:cs="Arial"/>
                <w:color w:val="000000"/>
                <w:lang w:val="en-GB"/>
              </w:rPr>
              <w:t>1</w:t>
            </w:r>
            <w:r w:rsidR="00D20D0C">
              <w:rPr>
                <w:rFonts w:ascii="Arial" w:eastAsia="Times New Roman" w:hAnsi="Arial" w:cs="Arial"/>
                <w:color w:val="000000"/>
                <w:lang w:val="en-GB"/>
              </w:rPr>
              <w:t>0</w:t>
            </w:r>
            <w:r w:rsidR="00D20D0C" w:rsidRPr="00913F1D">
              <w:rPr>
                <w:rFonts w:ascii="Arial" w:eastAsia="Times New Roman" w:hAnsi="Arial" w:cs="Arial"/>
                <w:color w:val="000000"/>
                <w:lang w:val="en-GB"/>
              </w:rPr>
              <w:t xml:space="preserve"> </w:t>
            </w:r>
            <w:r w:rsidRPr="00913F1D">
              <w:rPr>
                <w:rFonts w:ascii="Arial" w:eastAsia="Times New Roman" w:hAnsi="Arial" w:cs="Arial"/>
                <w:color w:val="000000"/>
                <w:lang w:val="en-GB"/>
              </w:rPr>
              <w:t>minutes presentation then discussion of main aspects)</w:t>
            </w:r>
          </w:p>
          <w:p w:rsidR="004318DD" w:rsidRPr="005D1751" w:rsidRDefault="004318DD" w:rsidP="004318DD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>Choosing the right persons (motivation, skills)</w:t>
            </w:r>
          </w:p>
          <w:p w:rsidR="004318DD" w:rsidRPr="005D1751" w:rsidRDefault="004318DD" w:rsidP="004318DD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b/>
                <w:color w:val="000000"/>
                <w:lang w:val="en-GB" w:eastAsia="hu-HU"/>
              </w:rPr>
            </w:pPr>
            <w:r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>Skill development and methodology training</w:t>
            </w:r>
            <w:r w:rsidR="00CE79A6" w:rsidRPr="005D1751">
              <w:rPr>
                <w:rFonts w:ascii="Arial" w:eastAsia="Times New Roman" w:hAnsi="Arial" w:cs="Arial"/>
                <w:i/>
                <w:iCs/>
                <w:color w:val="000000"/>
                <w:lang w:val="en-GB" w:eastAsia="hu-HU"/>
              </w:rPr>
              <w:t xml:space="preserve"> for mentors</w:t>
            </w:r>
          </w:p>
          <w:p w:rsidR="0068543A" w:rsidRPr="005D1751" w:rsidRDefault="0068543A" w:rsidP="00CF2EEC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4D2D" w:rsidRDefault="00264D2D" w:rsidP="00264D2D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Sarah Leopold</w:t>
            </w:r>
          </w:p>
          <w:p w:rsidR="006A3A12" w:rsidRDefault="00264D2D" w:rsidP="00264D2D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Johannes Haas</w:t>
            </w:r>
            <w:r w:rsidRPr="005D1751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 </w:t>
            </w:r>
          </w:p>
          <w:p w:rsidR="001D352A" w:rsidRDefault="001D352A" w:rsidP="001D352A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Kolozsváry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 xml:space="preserve"> Zoltán</w:t>
            </w:r>
          </w:p>
          <w:p w:rsidR="001D352A" w:rsidRPr="005D1751" w:rsidRDefault="001D352A" w:rsidP="00264D2D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</w:p>
        </w:tc>
      </w:tr>
      <w:tr w:rsidR="00AB4044" w:rsidRPr="005D1751" w:rsidTr="00CF2EEC">
        <w:trPr>
          <w:gridAfter w:val="1"/>
          <w:wAfter w:w="37" w:type="dxa"/>
        </w:trPr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4044" w:rsidRPr="00927AB3" w:rsidRDefault="00AB4044" w:rsidP="00AB4044">
            <w:pPr>
              <w:spacing w:after="120" w:line="0" w:lineRule="atLeast"/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16</w:t>
            </w:r>
            <w:r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.</w:t>
            </w:r>
            <w:r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3</w:t>
            </w:r>
            <w:r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0-17.</w:t>
            </w:r>
            <w:r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30</w:t>
            </w:r>
          </w:p>
        </w:tc>
        <w:tc>
          <w:tcPr>
            <w:tcW w:w="4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4044" w:rsidRPr="00927AB3" w:rsidRDefault="00AB4044" w:rsidP="0092179C">
            <w:pPr>
              <w:pStyle w:val="Listaszerbekezds"/>
              <w:spacing w:after="120" w:line="0" w:lineRule="atLeast"/>
              <w:ind w:left="37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927AB3">
              <w:rPr>
                <w:rFonts w:ascii="Arial" w:eastAsia="Times New Roman" w:hAnsi="Arial" w:cs="Arial"/>
                <w:color w:val="000000"/>
                <w:lang w:val="en-GB"/>
              </w:rPr>
              <w:t xml:space="preserve">How to achieve </w:t>
            </w:r>
            <w:r>
              <w:rPr>
                <w:rFonts w:ascii="Arial" w:eastAsia="Times New Roman" w:hAnsi="Arial" w:cs="Arial"/>
                <w:color w:val="000000"/>
                <w:lang w:val="en-GB"/>
              </w:rPr>
              <w:t>training</w:t>
            </w:r>
            <w:r w:rsidRPr="00927AB3">
              <w:rPr>
                <w:rFonts w:ascii="Arial" w:eastAsia="Times New Roman" w:hAnsi="Arial" w:cs="Arial"/>
                <w:color w:val="000000"/>
                <w:lang w:val="en-GB"/>
              </w:rPr>
              <w:t>/practice outcomes?</w:t>
            </w:r>
          </w:p>
          <w:p w:rsidR="00AB4044" w:rsidRPr="00AF1355" w:rsidRDefault="00AB4044" w:rsidP="0092179C">
            <w:pPr>
              <w:pStyle w:val="Listaszerbekezds"/>
              <w:spacing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3. Practical training methods</w:t>
            </w:r>
            <w:r w:rsidRPr="0078404C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 </w:t>
            </w:r>
            <w:r w:rsidRPr="00AF1355"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>2-3</w:t>
            </w:r>
            <w:r w:rsidRPr="00AF1355"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 xml:space="preserve"> times 1</w:t>
            </w:r>
            <w:r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>0</w:t>
            </w:r>
            <w:r w:rsidRPr="00AF1355"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 xml:space="preserve"> minutes presentation then discussion of main aspects)</w:t>
            </w:r>
          </w:p>
          <w:p w:rsidR="00AB4044" w:rsidRPr="004334FF" w:rsidRDefault="00AB4044" w:rsidP="0092179C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en-GB" w:eastAsia="hu-HU"/>
              </w:rPr>
              <w:t xml:space="preserve">Methodology used to provide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lang w:val="en-GB" w:eastAsia="hu-HU"/>
              </w:rPr>
              <w:t xml:space="preserve">professional practical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en-GB" w:eastAsia="hu-HU"/>
              </w:rPr>
              <w:t>training to students</w:t>
            </w:r>
          </w:p>
          <w:p w:rsidR="00AB4044" w:rsidRPr="00B17831" w:rsidRDefault="00AB4044" w:rsidP="0092179C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Times New Roman" w:eastAsia="Times New Roman" w:hAnsi="Times New Roman" w:cs="Times New Roman"/>
                <w:szCs w:val="24"/>
                <w:lang w:val="en-GB" w:eastAsia="hu-HU"/>
              </w:rPr>
            </w:pPr>
            <w:r w:rsidRPr="004334FF"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en-GB" w:eastAsia="hu-HU"/>
              </w:rPr>
              <w:t xml:space="preserve">Methodology used to provide </w:t>
            </w:r>
            <w:r w:rsidRPr="004334FF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lang w:val="en-GB" w:eastAsia="hu-HU"/>
              </w:rPr>
              <w:t>soft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lang w:val="en-GB" w:eastAsia="hu-HU"/>
              </w:rPr>
              <w:t xml:space="preserve"> and transversal</w:t>
            </w:r>
            <w:r w:rsidRPr="004334FF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lang w:val="en-GB" w:eastAsia="hu-HU"/>
              </w:rPr>
              <w:t xml:space="preserve"> skill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lang w:val="en-GB" w:eastAsia="hu-HU"/>
              </w:rPr>
              <w:t xml:space="preserve">s </w:t>
            </w:r>
            <w:r w:rsidRPr="004334FF"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en-GB" w:eastAsia="hu-HU"/>
              </w:rPr>
              <w:t>training to students</w:t>
            </w:r>
          </w:p>
          <w:p w:rsidR="00AB4044" w:rsidRPr="007B1A3A" w:rsidRDefault="00AB4044" w:rsidP="0092179C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en-GB" w:eastAsia="hu-HU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4044" w:rsidRDefault="00AB4044" w:rsidP="0092179C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Sarah Leopold</w:t>
            </w:r>
          </w:p>
          <w:p w:rsidR="00AB4044" w:rsidRDefault="00AB4044" w:rsidP="0092179C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Johannes Haas</w:t>
            </w:r>
          </w:p>
          <w:p w:rsidR="001D352A" w:rsidRDefault="001D352A" w:rsidP="001D352A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Kolozsváry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 xml:space="preserve"> Zoltán</w:t>
            </w:r>
          </w:p>
          <w:p w:rsidR="001D352A" w:rsidRPr="007B1A3A" w:rsidRDefault="001D352A" w:rsidP="0092179C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</w:p>
        </w:tc>
      </w:tr>
      <w:tr w:rsidR="00913F1D" w:rsidRPr="005D1751" w:rsidTr="00CF2EEC">
        <w:trPr>
          <w:gridAfter w:val="1"/>
          <w:wAfter w:w="37" w:type="dxa"/>
        </w:trPr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3F1D" w:rsidRPr="00913F1D" w:rsidRDefault="00A108B0" w:rsidP="00AB4044">
            <w:pPr>
              <w:spacing w:after="120" w:line="0" w:lineRule="atLeast"/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18.</w:t>
            </w:r>
            <w:r w:rsidR="00AB4044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00</w:t>
            </w:r>
            <w:r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-20.30</w:t>
            </w:r>
          </w:p>
        </w:tc>
        <w:tc>
          <w:tcPr>
            <w:tcW w:w="4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3F1D" w:rsidRPr="00927AB3" w:rsidRDefault="00A108B0" w:rsidP="00E3759E">
            <w:pPr>
              <w:spacing w:line="0" w:lineRule="atLeast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927AB3">
              <w:rPr>
                <w:rFonts w:ascii="Arial" w:eastAsia="Times New Roman" w:hAnsi="Arial" w:cs="Arial"/>
                <w:b/>
                <w:color w:val="000000"/>
                <w:lang w:val="en-GB"/>
              </w:rPr>
              <w:t>Networkin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g dinner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13F1D" w:rsidRPr="00913F1D" w:rsidRDefault="00913F1D" w:rsidP="00783B17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</w:p>
        </w:tc>
      </w:tr>
    </w:tbl>
    <w:p w:rsidR="00AE4BBA" w:rsidRPr="007B1A3A" w:rsidRDefault="00AE4BBA" w:rsidP="00AE4BBA">
      <w:pPr>
        <w:spacing w:after="120" w:line="240" w:lineRule="auto"/>
        <w:rPr>
          <w:rFonts w:ascii="Arial" w:eastAsia="Times New Roman" w:hAnsi="Arial" w:cs="Arial"/>
          <w:color w:val="000000"/>
          <w:sz w:val="18"/>
          <w:szCs w:val="20"/>
          <w:lang w:val="en-GB" w:eastAsia="hu-HU"/>
        </w:rPr>
      </w:pPr>
    </w:p>
    <w:p w:rsidR="00AE4BBA" w:rsidRPr="007B1A3A" w:rsidRDefault="00E3759E" w:rsidP="007450A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 w:eastAsia="hu-HU"/>
        </w:rPr>
        <w:t>2</w:t>
      </w:r>
      <w:r w:rsidRPr="00E3759E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GB" w:eastAsia="hu-HU"/>
        </w:rPr>
        <w:t>nd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hu-HU"/>
        </w:rPr>
        <w:t xml:space="preserve"> day</w:t>
      </w:r>
    </w:p>
    <w:tbl>
      <w:tblPr>
        <w:tblW w:w="12228" w:type="dxa"/>
        <w:tblInd w:w="-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586"/>
        <w:gridCol w:w="3068"/>
        <w:gridCol w:w="3014"/>
      </w:tblGrid>
      <w:tr w:rsidR="00AE4BBA" w:rsidRPr="007B1A3A" w:rsidTr="00EC1587">
        <w:trPr>
          <w:gridAfter w:val="1"/>
          <w:wAfter w:w="3014" w:type="dxa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4BBA" w:rsidRPr="00927AB3" w:rsidRDefault="00AE4BBA" w:rsidP="00855FB6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lastRenderedPageBreak/>
              <w:t>8.30-9.00      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4BBA" w:rsidRPr="007B1A3A" w:rsidRDefault="00AE4BBA" w:rsidP="00855FB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Cs w:val="24"/>
                <w:lang w:val="en-GB" w:eastAsia="hu-HU"/>
              </w:rPr>
            </w:pPr>
            <w:r w:rsidRPr="007B1A3A">
              <w:rPr>
                <w:rFonts w:ascii="Arial" w:eastAsia="Times New Roman" w:hAnsi="Arial" w:cs="Arial"/>
                <w:i/>
                <w:iCs/>
                <w:color w:val="404040"/>
                <w:sz w:val="20"/>
                <w:lang w:val="en-GB" w:eastAsia="hu-HU"/>
              </w:rPr>
              <w:t>Morning coffe</w:t>
            </w:r>
            <w:r w:rsidR="00913F1D">
              <w:rPr>
                <w:rFonts w:ascii="Arial" w:eastAsia="Times New Roman" w:hAnsi="Arial" w:cs="Arial"/>
                <w:i/>
                <w:iCs/>
                <w:color w:val="404040"/>
                <w:sz w:val="20"/>
                <w:lang w:val="en-GB" w:eastAsia="hu-HU"/>
              </w:rPr>
              <w:t>e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4BBA" w:rsidRPr="007B1A3A" w:rsidRDefault="00AE4BBA" w:rsidP="00855FB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hu-HU"/>
              </w:rPr>
            </w:pPr>
          </w:p>
        </w:tc>
      </w:tr>
      <w:tr w:rsidR="00EC1587" w:rsidRPr="007B1A3A" w:rsidTr="00EC158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927AB3" w:rsidRDefault="00EC1587" w:rsidP="00D20D0C">
            <w:pPr>
              <w:spacing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9.00-9.</w:t>
            </w:r>
            <w:r>
              <w:rPr>
                <w:rFonts w:ascii="Arial" w:eastAsia="Times New Roman" w:hAnsi="Arial" w:cs="Arial"/>
                <w:i/>
                <w:lang w:val="en-GB" w:eastAsia="hu-HU"/>
              </w:rPr>
              <w:t>2</w:t>
            </w: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0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913F1D" w:rsidRDefault="00EC1587" w:rsidP="00941DDB">
            <w:pPr>
              <w:spacing w:line="0" w:lineRule="atLeast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r w:rsidRPr="00913F1D">
              <w:rPr>
                <w:rFonts w:ascii="Arial" w:eastAsia="Times New Roman" w:hAnsi="Arial" w:cs="Arial"/>
                <w:b/>
                <w:color w:val="000000"/>
                <w:lang w:val="en-GB"/>
              </w:rPr>
              <w:t>Conclusions and summary of the first day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913F1D" w:rsidRDefault="00EC1587" w:rsidP="001D352A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b/>
                <w:color w:val="000000"/>
                <w:lang w:val="en-GB"/>
              </w:rPr>
            </w:pPr>
            <w:r w:rsidRPr="001D352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András Derényi</w:t>
            </w:r>
          </w:p>
        </w:tc>
        <w:tc>
          <w:tcPr>
            <w:tcW w:w="3014" w:type="dxa"/>
          </w:tcPr>
          <w:p w:rsidR="00EC1587" w:rsidRPr="005D1751" w:rsidRDefault="00EC1587" w:rsidP="00887EE0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</w:p>
        </w:tc>
      </w:tr>
      <w:tr w:rsidR="00EC1587" w:rsidRPr="007B1A3A" w:rsidTr="00EC1587">
        <w:trPr>
          <w:gridAfter w:val="1"/>
          <w:wAfter w:w="3014" w:type="dxa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927AB3" w:rsidRDefault="00EC1587" w:rsidP="00EC1587">
            <w:pPr>
              <w:spacing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9.</w:t>
            </w:r>
            <w:r>
              <w:rPr>
                <w:rFonts w:ascii="Arial" w:eastAsia="Times New Roman" w:hAnsi="Arial" w:cs="Arial"/>
                <w:i/>
                <w:lang w:val="en-GB" w:eastAsia="hu-HU"/>
              </w:rPr>
              <w:t>20</w:t>
            </w: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-1</w:t>
            </w:r>
            <w:r>
              <w:rPr>
                <w:rFonts w:ascii="Arial" w:eastAsia="Times New Roman" w:hAnsi="Arial" w:cs="Arial"/>
                <w:i/>
                <w:lang w:val="en-GB" w:eastAsia="hu-HU"/>
              </w:rPr>
              <w:t>0</w:t>
            </w:r>
            <w:r w:rsidRPr="00927AB3">
              <w:rPr>
                <w:rFonts w:ascii="Arial" w:eastAsia="Times New Roman" w:hAnsi="Arial" w:cs="Arial"/>
                <w:i/>
                <w:lang w:val="en-GB" w:eastAsia="hu-HU"/>
              </w:rPr>
              <w:t>.</w:t>
            </w:r>
            <w:r>
              <w:rPr>
                <w:rFonts w:ascii="Arial" w:eastAsia="Times New Roman" w:hAnsi="Arial" w:cs="Arial"/>
                <w:i/>
                <w:lang w:val="en-GB" w:eastAsia="hu-HU"/>
              </w:rPr>
              <w:t>30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Default="00EC1587" w:rsidP="0092179C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</w:pPr>
          </w:p>
          <w:p w:rsidR="00EC1587" w:rsidRPr="00AF1355" w:rsidRDefault="00EC1587" w:rsidP="0092179C">
            <w:pPr>
              <w:pStyle w:val="Listaszerbekezds"/>
              <w:spacing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4. Q</w:t>
            </w:r>
            <w:r w:rsidRPr="0078404C">
              <w:rPr>
                <w:rFonts w:ascii="Arial" w:eastAsia="Times New Roman" w:hAnsi="Arial" w:cs="Arial"/>
                <w:b/>
                <w:color w:val="000000"/>
                <w:lang w:val="en-GB"/>
              </w:rPr>
              <w:t xml:space="preserve">uality assurance </w:t>
            </w:r>
            <w:r w:rsidRPr="00AF1355"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>(3 times 1</w:t>
            </w:r>
            <w:r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>0</w:t>
            </w:r>
            <w:r w:rsidRPr="00AF1355"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 xml:space="preserve"> minutes presentation then discussion of main aspects)</w:t>
            </w:r>
          </w:p>
          <w:p w:rsidR="00EC1587" w:rsidRPr="007E50DE" w:rsidRDefault="00EC1587" w:rsidP="0092179C">
            <w:pPr>
              <w:numPr>
                <w:ilvl w:val="1"/>
                <w:numId w:val="6"/>
              </w:numPr>
              <w:spacing w:after="12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en-GB" w:eastAsia="hu-HU"/>
              </w:rPr>
            </w:pPr>
            <w:r w:rsidRPr="00D20D0C"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en-GB" w:eastAsia="hu-HU"/>
              </w:rPr>
              <w:t xml:space="preserve">Assessment of students’ skills, development and achievements,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en-GB" w:eastAsia="hu-HU"/>
              </w:rPr>
              <w:t>in advance</w:t>
            </w:r>
          </w:p>
          <w:p w:rsidR="00EC1587" w:rsidRPr="007E50DE" w:rsidRDefault="00EC1587" w:rsidP="0092179C">
            <w:pPr>
              <w:numPr>
                <w:ilvl w:val="1"/>
                <w:numId w:val="6"/>
              </w:numPr>
              <w:spacing w:after="12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en-GB" w:eastAsia="hu-HU"/>
              </w:rPr>
              <w:t>during training</w:t>
            </w:r>
          </w:p>
          <w:p w:rsidR="00EC1587" w:rsidRPr="001C4C6A" w:rsidRDefault="00EC1587" w:rsidP="0092179C">
            <w:pPr>
              <w:numPr>
                <w:ilvl w:val="1"/>
                <w:numId w:val="6"/>
              </w:numPr>
              <w:spacing w:after="12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lang w:val="en-GB" w:eastAsia="hu-HU"/>
              </w:rPr>
              <w:t xml:space="preserve">at finish </w:t>
            </w:r>
          </w:p>
          <w:p w:rsidR="00EC1587" w:rsidRPr="00CF2EEC" w:rsidRDefault="00EC1587" w:rsidP="0092179C">
            <w:pPr>
              <w:pStyle w:val="Listaszerbekezds"/>
              <w:numPr>
                <w:ilvl w:val="0"/>
                <w:numId w:val="6"/>
              </w:numPr>
              <w:spacing w:after="12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val="en-GB"/>
              </w:rPr>
              <w:t>Mentors’ work</w:t>
            </w:r>
          </w:p>
          <w:p w:rsidR="00EC1587" w:rsidRPr="001C4C6A" w:rsidRDefault="00EC1587" w:rsidP="0092179C">
            <w:pPr>
              <w:pStyle w:val="Listaszerbekezds"/>
              <w:numPr>
                <w:ilvl w:val="0"/>
                <w:numId w:val="6"/>
              </w:numPr>
              <w:spacing w:after="12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val="en-GB"/>
              </w:rPr>
              <w:t>Evaluation of training methods</w:t>
            </w:r>
          </w:p>
          <w:p w:rsidR="00EC1587" w:rsidRPr="007B1A3A" w:rsidRDefault="00EC1587" w:rsidP="0092179C">
            <w:p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</w:pP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Default="00EC1587" w:rsidP="0092179C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Sarah Leopold</w:t>
            </w:r>
          </w:p>
          <w:p w:rsidR="00EC1587" w:rsidRDefault="00EC1587" w:rsidP="0092179C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Johannes Haas</w:t>
            </w:r>
          </w:p>
          <w:p w:rsidR="008E04FD" w:rsidRPr="008E04FD" w:rsidRDefault="008E04FD" w:rsidP="0092179C">
            <w:pPr>
              <w:spacing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val="en-GB" w:eastAsia="hu-HU"/>
              </w:rPr>
            </w:pPr>
            <w:r w:rsidRPr="001D352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 xml:space="preserve">Sophia </w:t>
            </w:r>
            <w:proofErr w:type="spellStart"/>
            <w:r w:rsidRPr="001D352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Over</w:t>
            </w:r>
            <w:bookmarkStart w:id="0" w:name="_GoBack"/>
            <w:bookmarkEnd w:id="0"/>
            <w:r w:rsidRPr="001D352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beeke</w:t>
            </w:r>
            <w:proofErr w:type="spellEnd"/>
          </w:p>
        </w:tc>
      </w:tr>
      <w:tr w:rsidR="00EC1587" w:rsidRPr="007B1A3A" w:rsidTr="0092179C">
        <w:trPr>
          <w:gridAfter w:val="1"/>
          <w:wAfter w:w="3014" w:type="dxa"/>
          <w:trHeight w:val="450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927AB3" w:rsidRDefault="00EC1587" w:rsidP="0092179C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10.30-10.45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Default="00EC1587" w:rsidP="00EC1587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  <w:t>Further opportunities of dual education</w:t>
            </w:r>
          </w:p>
          <w:p w:rsidR="00EC1587" w:rsidRPr="003C7120" w:rsidRDefault="00EC1587" w:rsidP="00EC1587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  <w:t>Internationalisation, mobility window in dual education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Default="00EC1587" w:rsidP="0092179C">
            <w:pPr>
              <w:spacing w:after="12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 xml:space="preserve">Katharina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Maschke</w:t>
            </w:r>
            <w:proofErr w:type="spellEnd"/>
          </w:p>
          <w:p w:rsidR="00EC1587" w:rsidRPr="007B1A3A" w:rsidRDefault="00EC1587" w:rsidP="0092179C">
            <w:pPr>
              <w:spacing w:after="12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DAAD</w:t>
            </w:r>
          </w:p>
        </w:tc>
      </w:tr>
      <w:tr w:rsidR="00EC1587" w:rsidRPr="007B1A3A" w:rsidTr="00EC1587">
        <w:trPr>
          <w:gridAfter w:val="1"/>
          <w:wAfter w:w="3014" w:type="dxa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1587" w:rsidRPr="00927AB3" w:rsidRDefault="00EC1587" w:rsidP="0030054B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10.</w:t>
            </w:r>
            <w:r w:rsidR="0030054B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45</w:t>
            </w:r>
            <w:r w:rsidRPr="00927AB3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-11.</w:t>
            </w:r>
            <w:r w:rsidR="0030054B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0</w:t>
            </w:r>
            <w:r w:rsidRPr="00927AB3"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0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1587" w:rsidRPr="007B1A3A" w:rsidRDefault="00EC1587" w:rsidP="00855FB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Cs w:val="24"/>
                <w:lang w:val="en-GB" w:eastAsia="hu-HU"/>
              </w:rPr>
            </w:pPr>
            <w:r w:rsidRPr="007B1A3A">
              <w:rPr>
                <w:rFonts w:ascii="Arial" w:eastAsia="Times New Roman" w:hAnsi="Arial" w:cs="Arial"/>
                <w:i/>
                <w:iCs/>
                <w:color w:val="404040"/>
                <w:sz w:val="20"/>
                <w:lang w:val="en-GB" w:eastAsia="hu-HU"/>
              </w:rPr>
              <w:t>Coffee-break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7B1A3A" w:rsidRDefault="00EC1587" w:rsidP="00855FB6">
            <w:pPr>
              <w:spacing w:before="120"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</w:p>
        </w:tc>
      </w:tr>
      <w:tr w:rsidR="00EC1587" w:rsidRPr="007B1A3A" w:rsidTr="00EC1587">
        <w:trPr>
          <w:gridAfter w:val="1"/>
          <w:wAfter w:w="3014" w:type="dxa"/>
          <w:trHeight w:val="450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927AB3" w:rsidRDefault="00EC1587" w:rsidP="00DA243D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</w:t>
            </w:r>
            <w:r w:rsidR="00DA243D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</w:t>
            </w:r>
            <w:r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.</w:t>
            </w:r>
            <w:r w:rsidR="00DA243D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00</w:t>
            </w:r>
            <w:r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-</w:t>
            </w:r>
            <w:r w:rsidR="00DA243D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12.00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3C7120" w:rsidRDefault="00EC1587" w:rsidP="00AF1355">
            <w:pPr>
              <w:numPr>
                <w:ilvl w:val="0"/>
                <w:numId w:val="6"/>
              </w:numPr>
              <w:spacing w:after="120" w:line="0" w:lineRule="atLeast"/>
              <w:ind w:left="330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</w:pPr>
            <w:r w:rsidRPr="00CF2EEC"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  <w:t xml:space="preserve">Round table discussion </w:t>
            </w:r>
          </w:p>
          <w:p w:rsidR="00EC1587" w:rsidRPr="00D35E22" w:rsidRDefault="00EC1587" w:rsidP="00E3759E">
            <w:pPr>
              <w:spacing w:after="120" w:line="0" w:lineRule="atLeast"/>
              <w:ind w:left="330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lang w:val="en-GB" w:eastAsia="hu-HU"/>
              </w:rPr>
              <w:t>Rapporteurs/</w:t>
            </w:r>
            <w:r w:rsidRPr="00D35E22">
              <w:rPr>
                <w:rFonts w:ascii="Arial" w:eastAsia="Times New Roman" w:hAnsi="Arial" w:cs="Arial"/>
                <w:i/>
                <w:color w:val="000000"/>
                <w:sz w:val="20"/>
                <w:lang w:val="en-GB" w:eastAsia="hu-HU"/>
              </w:rPr>
              <w:t>Representatives of each subject field collect the relevant information – and summarise it for his/her peers</w:t>
            </w:r>
          </w:p>
          <w:p w:rsidR="00EC1587" w:rsidRPr="00AF1355" w:rsidRDefault="00EC1587" w:rsidP="00641FDF">
            <w:pPr>
              <w:spacing w:after="12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lang w:val="en-GB"/>
              </w:rPr>
            </w:pPr>
            <w:r w:rsidRPr="00D35E22">
              <w:rPr>
                <w:rFonts w:ascii="Arial" w:eastAsia="Times New Roman" w:hAnsi="Arial" w:cs="Arial"/>
                <w:color w:val="000000"/>
                <w:sz w:val="20"/>
                <w:lang w:val="en-GB"/>
              </w:rPr>
              <w:t xml:space="preserve">      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7B1A3A" w:rsidRDefault="00EC1587" w:rsidP="00AE4BBA">
            <w:pPr>
              <w:spacing w:after="12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</w:p>
        </w:tc>
      </w:tr>
      <w:tr w:rsidR="00EC1587" w:rsidRPr="007B1A3A" w:rsidTr="00EC1587">
        <w:trPr>
          <w:gridAfter w:val="1"/>
          <w:wAfter w:w="3014" w:type="dxa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927AB3" w:rsidRDefault="00DA243D" w:rsidP="00DA243D">
            <w:pPr>
              <w:spacing w:before="120" w:after="120" w:line="0" w:lineRule="atLeast"/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12.00-12.30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Default="00EC1587" w:rsidP="00855FB6">
            <w:pPr>
              <w:spacing w:before="120" w:after="120" w:line="0" w:lineRule="atLeast"/>
              <w:rPr>
                <w:rFonts w:ascii="Arial" w:eastAsia="Times New Roman" w:hAnsi="Arial" w:cs="Arial"/>
                <w:i/>
                <w:iCs/>
                <w:color w:val="404040"/>
                <w:sz w:val="20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404040"/>
                <w:sz w:val="20"/>
                <w:lang w:val="en-GB" w:eastAsia="hu-HU"/>
              </w:rPr>
              <w:t>Conclusions, summary of good practices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C1587" w:rsidRPr="007B1A3A" w:rsidRDefault="00EC1587" w:rsidP="00855FB6">
            <w:pPr>
              <w:spacing w:before="120"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András Derényi</w:t>
            </w:r>
          </w:p>
        </w:tc>
      </w:tr>
      <w:tr w:rsidR="00EC1587" w:rsidRPr="007B1A3A" w:rsidTr="00EC1587">
        <w:trPr>
          <w:gridAfter w:val="1"/>
          <w:wAfter w:w="3014" w:type="dxa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1587" w:rsidRPr="00927AB3" w:rsidRDefault="00DA243D" w:rsidP="00DA243D">
            <w:pPr>
              <w:spacing w:before="120" w:after="120" w:line="0" w:lineRule="atLeast"/>
              <w:rPr>
                <w:rFonts w:ascii="Arial" w:eastAsia="Times New Roman" w:hAnsi="Arial" w:cs="Arial"/>
                <w:i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404040"/>
                <w:lang w:val="en-GB" w:eastAsia="hu-HU"/>
              </w:rPr>
              <w:t>12.30-13.00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1587" w:rsidRPr="007B1A3A" w:rsidRDefault="00EC1587" w:rsidP="00855FB6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szCs w:val="24"/>
                <w:lang w:val="en-GB" w:eastAsia="hu-HU"/>
              </w:rPr>
            </w:pPr>
            <w:r>
              <w:rPr>
                <w:rFonts w:ascii="Arial" w:eastAsia="Times New Roman" w:hAnsi="Arial" w:cs="Arial"/>
                <w:i/>
                <w:iCs/>
                <w:color w:val="404040"/>
                <w:sz w:val="20"/>
                <w:lang w:val="en-GB" w:eastAsia="hu-HU"/>
              </w:rPr>
              <w:t>Conclusions, to-do-list, follow-up plans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C1587" w:rsidRDefault="00EC1587" w:rsidP="00855FB6">
            <w:pPr>
              <w:spacing w:before="120"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Ádám Szigeti</w:t>
            </w:r>
          </w:p>
          <w:p w:rsidR="00EC1587" w:rsidRPr="007B1A3A" w:rsidRDefault="00EC1587" w:rsidP="00855FB6">
            <w:pPr>
              <w:spacing w:before="120" w:after="120" w:line="0" w:lineRule="atLeast"/>
              <w:ind w:left="1420" w:hanging="142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  <w:t>Ministry of Human Capacities</w:t>
            </w:r>
          </w:p>
        </w:tc>
      </w:tr>
      <w:tr w:rsidR="00DA243D" w:rsidRPr="007B1A3A" w:rsidTr="0092179C">
        <w:trPr>
          <w:gridAfter w:val="1"/>
          <w:wAfter w:w="3014" w:type="dxa"/>
          <w:trHeight w:val="450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243D" w:rsidRPr="00927AB3" w:rsidRDefault="00DA243D" w:rsidP="0092179C">
            <w:pPr>
              <w:spacing w:after="0" w:line="0" w:lineRule="atLeast"/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</w:pPr>
            <w:r w:rsidRPr="00927AB3">
              <w:rPr>
                <w:rFonts w:ascii="Arial" w:eastAsia="Times New Roman" w:hAnsi="Arial" w:cs="Arial"/>
                <w:i/>
                <w:color w:val="000000"/>
                <w:lang w:val="en-GB" w:eastAsia="hu-HU"/>
              </w:rPr>
              <w:t>13.00-14.00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243D" w:rsidRPr="007B1A3A" w:rsidRDefault="00DA243D" w:rsidP="0092179C">
            <w:pPr>
              <w:spacing w:after="120" w:line="0" w:lineRule="atLeast"/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en-GB" w:eastAsia="hu-HU"/>
              </w:rPr>
              <w:t>Networking lunch-farewell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243D" w:rsidRPr="007B1A3A" w:rsidRDefault="00DA243D" w:rsidP="0092179C">
            <w:pPr>
              <w:spacing w:after="12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hu-HU"/>
              </w:rPr>
            </w:pPr>
          </w:p>
        </w:tc>
      </w:tr>
    </w:tbl>
    <w:p w:rsidR="00AE4BBA" w:rsidRPr="007B1A3A" w:rsidRDefault="00AE4BBA" w:rsidP="00940F12">
      <w:pPr>
        <w:spacing w:after="120" w:line="240" w:lineRule="auto"/>
        <w:ind w:left="1416" w:hanging="1416"/>
        <w:rPr>
          <w:rFonts w:ascii="Arial" w:eastAsia="Times New Roman" w:hAnsi="Arial" w:cs="Arial"/>
          <w:color w:val="000000"/>
          <w:lang w:val="en-GB" w:eastAsia="hu-HU"/>
        </w:rPr>
      </w:pPr>
    </w:p>
    <w:sectPr w:rsidR="00AE4BBA" w:rsidRPr="007B1A3A" w:rsidSect="00872292">
      <w:headerReference w:type="even" r:id="rId9"/>
      <w:headerReference w:type="default" r:id="rId10"/>
      <w:headerReference w:type="first" r:id="rId11"/>
      <w:pgSz w:w="11906" w:h="16838"/>
      <w:pgMar w:top="2127" w:right="1418" w:bottom="1702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ED" w:rsidRDefault="005E25ED">
      <w:r>
        <w:separator/>
      </w:r>
    </w:p>
  </w:endnote>
  <w:endnote w:type="continuationSeparator" w:id="0">
    <w:p w:rsidR="005E25ED" w:rsidRDefault="005E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ED" w:rsidRDefault="005E25ED">
      <w:r>
        <w:separator/>
      </w:r>
    </w:p>
  </w:footnote>
  <w:footnote w:type="continuationSeparator" w:id="0">
    <w:p w:rsidR="005E25ED" w:rsidRDefault="005E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36" w:rsidRDefault="001D352A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1869" o:spid="_x0000_s2053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ka_magy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36" w:rsidRDefault="00984C44">
    <w:pPr>
      <w:pStyle w:val="lfej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CAB6D7" wp14:editId="31D530D8">
          <wp:simplePos x="0" y="0"/>
          <wp:positionH relativeFrom="column">
            <wp:posOffset>-100330</wp:posOffset>
          </wp:positionH>
          <wp:positionV relativeFrom="paragraph">
            <wp:posOffset>213360</wp:posOffset>
          </wp:positionV>
          <wp:extent cx="1866900" cy="388620"/>
          <wp:effectExtent l="0" t="0" r="0" b="0"/>
          <wp:wrapNone/>
          <wp:docPr id="9" name="Kép 9" descr="M:\Kommunikacio\Kiadványok\2015\00_Arculat\logok\ERASMUS+\hazi_hasznalatra\erasmus_plus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Kommunikacio\Kiadványok\2015\00_Arculat\logok\ERASMUS+\hazi_hasznalatra\erasmus_plus_rgb_kics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036">
      <w:rPr>
        <w:noProof/>
      </w:rPr>
      <w:drawing>
        <wp:anchor distT="0" distB="0" distL="114300" distR="114300" simplePos="0" relativeHeight="251664384" behindDoc="0" locked="0" layoutInCell="1" allowOverlap="1" wp14:anchorId="58CD95FA" wp14:editId="61FF7375">
          <wp:simplePos x="0" y="0"/>
          <wp:positionH relativeFrom="column">
            <wp:posOffset>3893820</wp:posOffset>
          </wp:positionH>
          <wp:positionV relativeFrom="paragraph">
            <wp:posOffset>-132080</wp:posOffset>
          </wp:positionV>
          <wp:extent cx="1116965" cy="798830"/>
          <wp:effectExtent l="0" t="0" r="6985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036">
      <w:rPr>
        <w:noProof/>
      </w:rPr>
      <w:drawing>
        <wp:anchor distT="0" distB="0" distL="114300" distR="114300" simplePos="0" relativeHeight="251663360" behindDoc="0" locked="0" layoutInCell="1" allowOverlap="1" wp14:anchorId="2810D1E1" wp14:editId="285061F5">
          <wp:simplePos x="0" y="0"/>
          <wp:positionH relativeFrom="column">
            <wp:posOffset>5077460</wp:posOffset>
          </wp:positionH>
          <wp:positionV relativeFrom="paragraph">
            <wp:posOffset>30881</wp:posOffset>
          </wp:positionV>
          <wp:extent cx="941070" cy="569595"/>
          <wp:effectExtent l="0" t="0" r="0" b="1905"/>
          <wp:wrapNone/>
          <wp:docPr id="1" name="Kép 1" descr="M:\Kommunikacio\Kiadványok\2015\00_Arculat\logok\TKA\hazi_hasznalatra\tka_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Kommunikacio\Kiadványok\2015\00_Arculat\logok\TKA\hazi_hasznalatra\tka_logo_E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36" w:rsidRDefault="001D352A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31868" o:spid="_x0000_s2052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ka_magy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3F5"/>
    <w:multiLevelType w:val="multilevel"/>
    <w:tmpl w:val="FAFE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D6E6C"/>
    <w:multiLevelType w:val="multilevel"/>
    <w:tmpl w:val="F79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767EB"/>
    <w:multiLevelType w:val="hybridMultilevel"/>
    <w:tmpl w:val="CE3A28E4"/>
    <w:lvl w:ilvl="0" w:tplc="F6C6C86C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214D"/>
    <w:multiLevelType w:val="hybridMultilevel"/>
    <w:tmpl w:val="EF24E5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D7E0E"/>
    <w:multiLevelType w:val="hybridMultilevel"/>
    <w:tmpl w:val="EBACC2AC"/>
    <w:lvl w:ilvl="0" w:tplc="C6E00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50A61"/>
    <w:multiLevelType w:val="hybridMultilevel"/>
    <w:tmpl w:val="CE58ADCE"/>
    <w:lvl w:ilvl="0" w:tplc="8BBE9EB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1D9811D1"/>
    <w:multiLevelType w:val="hybridMultilevel"/>
    <w:tmpl w:val="6C08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E2A24"/>
    <w:multiLevelType w:val="hybridMultilevel"/>
    <w:tmpl w:val="329E37E8"/>
    <w:lvl w:ilvl="0" w:tplc="C5841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B54C1"/>
    <w:multiLevelType w:val="multilevel"/>
    <w:tmpl w:val="8DC4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B1C01B0"/>
    <w:multiLevelType w:val="hybridMultilevel"/>
    <w:tmpl w:val="B2A27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042AE"/>
    <w:multiLevelType w:val="hybridMultilevel"/>
    <w:tmpl w:val="7E9210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06694"/>
    <w:multiLevelType w:val="hybridMultilevel"/>
    <w:tmpl w:val="04A69B72"/>
    <w:lvl w:ilvl="0" w:tplc="4384B3D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14:numSpacing w14:val="tabular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655773E"/>
    <w:multiLevelType w:val="hybridMultilevel"/>
    <w:tmpl w:val="CE3A28E4"/>
    <w:lvl w:ilvl="0" w:tplc="F6C6C86C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97DC7"/>
    <w:multiLevelType w:val="hybridMultilevel"/>
    <w:tmpl w:val="8176F6C6"/>
    <w:lvl w:ilvl="0" w:tplc="168685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0"/>
    <w:rsid w:val="00000502"/>
    <w:rsid w:val="000012BC"/>
    <w:rsid w:val="000207D9"/>
    <w:rsid w:val="000435D3"/>
    <w:rsid w:val="00056C81"/>
    <w:rsid w:val="00060A43"/>
    <w:rsid w:val="00061484"/>
    <w:rsid w:val="000665EF"/>
    <w:rsid w:val="00070445"/>
    <w:rsid w:val="00072A5B"/>
    <w:rsid w:val="00093F0C"/>
    <w:rsid w:val="000953FC"/>
    <w:rsid w:val="000A3227"/>
    <w:rsid w:val="000A6A36"/>
    <w:rsid w:val="000C15A3"/>
    <w:rsid w:val="000C2E5E"/>
    <w:rsid w:val="000D70AD"/>
    <w:rsid w:val="000F5CB6"/>
    <w:rsid w:val="00107817"/>
    <w:rsid w:val="00147F5C"/>
    <w:rsid w:val="0015016D"/>
    <w:rsid w:val="001656C6"/>
    <w:rsid w:val="001846A4"/>
    <w:rsid w:val="00185CD1"/>
    <w:rsid w:val="001B756F"/>
    <w:rsid w:val="001C1A39"/>
    <w:rsid w:val="001C4C6A"/>
    <w:rsid w:val="001D352A"/>
    <w:rsid w:val="001F0BC6"/>
    <w:rsid w:val="001F77F4"/>
    <w:rsid w:val="002312C7"/>
    <w:rsid w:val="00234932"/>
    <w:rsid w:val="0025023C"/>
    <w:rsid w:val="002504E7"/>
    <w:rsid w:val="00255882"/>
    <w:rsid w:val="00257722"/>
    <w:rsid w:val="00264D2D"/>
    <w:rsid w:val="00264FE0"/>
    <w:rsid w:val="0026701C"/>
    <w:rsid w:val="00267DBB"/>
    <w:rsid w:val="0028648C"/>
    <w:rsid w:val="002A07C8"/>
    <w:rsid w:val="002B5F6D"/>
    <w:rsid w:val="002C7481"/>
    <w:rsid w:val="002E41EF"/>
    <w:rsid w:val="002E648E"/>
    <w:rsid w:val="0030054B"/>
    <w:rsid w:val="003116FE"/>
    <w:rsid w:val="00323B99"/>
    <w:rsid w:val="00324B76"/>
    <w:rsid w:val="00343A7B"/>
    <w:rsid w:val="003519A5"/>
    <w:rsid w:val="00352983"/>
    <w:rsid w:val="00384210"/>
    <w:rsid w:val="00392DCF"/>
    <w:rsid w:val="00395EF0"/>
    <w:rsid w:val="003A6703"/>
    <w:rsid w:val="003C3553"/>
    <w:rsid w:val="003C3E39"/>
    <w:rsid w:val="003C606A"/>
    <w:rsid w:val="003C7120"/>
    <w:rsid w:val="003E5769"/>
    <w:rsid w:val="003E636F"/>
    <w:rsid w:val="0040507E"/>
    <w:rsid w:val="004318DD"/>
    <w:rsid w:val="004334FF"/>
    <w:rsid w:val="00450336"/>
    <w:rsid w:val="00466A03"/>
    <w:rsid w:val="00470052"/>
    <w:rsid w:val="004A260F"/>
    <w:rsid w:val="004A3EBB"/>
    <w:rsid w:val="004B1D7D"/>
    <w:rsid w:val="004B786B"/>
    <w:rsid w:val="004E336B"/>
    <w:rsid w:val="004E4AD9"/>
    <w:rsid w:val="004E67D2"/>
    <w:rsid w:val="00500BF7"/>
    <w:rsid w:val="0050760B"/>
    <w:rsid w:val="00526811"/>
    <w:rsid w:val="00534847"/>
    <w:rsid w:val="00555B87"/>
    <w:rsid w:val="00555C32"/>
    <w:rsid w:val="005623D0"/>
    <w:rsid w:val="00562D27"/>
    <w:rsid w:val="00580377"/>
    <w:rsid w:val="00583B4A"/>
    <w:rsid w:val="00587300"/>
    <w:rsid w:val="0059357D"/>
    <w:rsid w:val="00593C23"/>
    <w:rsid w:val="00597FAC"/>
    <w:rsid w:val="005A5E4C"/>
    <w:rsid w:val="005B5454"/>
    <w:rsid w:val="005B5C06"/>
    <w:rsid w:val="005C7190"/>
    <w:rsid w:val="005D1751"/>
    <w:rsid w:val="005D4911"/>
    <w:rsid w:val="005E25ED"/>
    <w:rsid w:val="005F6082"/>
    <w:rsid w:val="00622536"/>
    <w:rsid w:val="006419F0"/>
    <w:rsid w:val="00641FDF"/>
    <w:rsid w:val="00651783"/>
    <w:rsid w:val="006549C7"/>
    <w:rsid w:val="0068543A"/>
    <w:rsid w:val="00686B84"/>
    <w:rsid w:val="0069329A"/>
    <w:rsid w:val="006A3A12"/>
    <w:rsid w:val="006A3F31"/>
    <w:rsid w:val="006B1024"/>
    <w:rsid w:val="006E22C8"/>
    <w:rsid w:val="006E63C2"/>
    <w:rsid w:val="006F0555"/>
    <w:rsid w:val="006F1F8E"/>
    <w:rsid w:val="006F212B"/>
    <w:rsid w:val="00722652"/>
    <w:rsid w:val="00736F8D"/>
    <w:rsid w:val="007430C2"/>
    <w:rsid w:val="007450A4"/>
    <w:rsid w:val="00745A5A"/>
    <w:rsid w:val="00751731"/>
    <w:rsid w:val="00755DDB"/>
    <w:rsid w:val="0078404C"/>
    <w:rsid w:val="007905E1"/>
    <w:rsid w:val="007A7E20"/>
    <w:rsid w:val="007B17F6"/>
    <w:rsid w:val="007B1A3A"/>
    <w:rsid w:val="007B5B72"/>
    <w:rsid w:val="007B694D"/>
    <w:rsid w:val="007D47D8"/>
    <w:rsid w:val="007D728B"/>
    <w:rsid w:val="007E50DE"/>
    <w:rsid w:val="007E5182"/>
    <w:rsid w:val="007F2640"/>
    <w:rsid w:val="007F2ED1"/>
    <w:rsid w:val="00803036"/>
    <w:rsid w:val="008042E0"/>
    <w:rsid w:val="00834DA4"/>
    <w:rsid w:val="00855FB6"/>
    <w:rsid w:val="0085755E"/>
    <w:rsid w:val="00872292"/>
    <w:rsid w:val="0087591D"/>
    <w:rsid w:val="00877D04"/>
    <w:rsid w:val="00883294"/>
    <w:rsid w:val="008B279F"/>
    <w:rsid w:val="008B3316"/>
    <w:rsid w:val="008B62AF"/>
    <w:rsid w:val="008C346D"/>
    <w:rsid w:val="008C41C1"/>
    <w:rsid w:val="008D3130"/>
    <w:rsid w:val="008E04FD"/>
    <w:rsid w:val="00906D81"/>
    <w:rsid w:val="00913F1D"/>
    <w:rsid w:val="00927AB3"/>
    <w:rsid w:val="00927C61"/>
    <w:rsid w:val="00930AB7"/>
    <w:rsid w:val="00940F12"/>
    <w:rsid w:val="009436C2"/>
    <w:rsid w:val="00966EAA"/>
    <w:rsid w:val="00966F5B"/>
    <w:rsid w:val="009730E8"/>
    <w:rsid w:val="009761B6"/>
    <w:rsid w:val="00984C44"/>
    <w:rsid w:val="009C0442"/>
    <w:rsid w:val="009E11DA"/>
    <w:rsid w:val="009E216F"/>
    <w:rsid w:val="009F27CF"/>
    <w:rsid w:val="009F73D8"/>
    <w:rsid w:val="00A01C39"/>
    <w:rsid w:val="00A108B0"/>
    <w:rsid w:val="00A138B7"/>
    <w:rsid w:val="00A15E41"/>
    <w:rsid w:val="00A220BF"/>
    <w:rsid w:val="00A22BC0"/>
    <w:rsid w:val="00A30E55"/>
    <w:rsid w:val="00A36858"/>
    <w:rsid w:val="00A82B58"/>
    <w:rsid w:val="00A92409"/>
    <w:rsid w:val="00AA546D"/>
    <w:rsid w:val="00AB28D1"/>
    <w:rsid w:val="00AB4044"/>
    <w:rsid w:val="00AC233C"/>
    <w:rsid w:val="00AC23CB"/>
    <w:rsid w:val="00AC2F44"/>
    <w:rsid w:val="00AD0A78"/>
    <w:rsid w:val="00AD6331"/>
    <w:rsid w:val="00AE4BBA"/>
    <w:rsid w:val="00AE71FF"/>
    <w:rsid w:val="00AF1355"/>
    <w:rsid w:val="00AF55C3"/>
    <w:rsid w:val="00AF70D2"/>
    <w:rsid w:val="00AF73F7"/>
    <w:rsid w:val="00B04EA5"/>
    <w:rsid w:val="00B17831"/>
    <w:rsid w:val="00B25FB4"/>
    <w:rsid w:val="00B44659"/>
    <w:rsid w:val="00B7039E"/>
    <w:rsid w:val="00B71038"/>
    <w:rsid w:val="00B73C25"/>
    <w:rsid w:val="00B73EB6"/>
    <w:rsid w:val="00B801CD"/>
    <w:rsid w:val="00B92653"/>
    <w:rsid w:val="00BB662C"/>
    <w:rsid w:val="00BD4621"/>
    <w:rsid w:val="00BE210F"/>
    <w:rsid w:val="00BF0D8B"/>
    <w:rsid w:val="00BF2E88"/>
    <w:rsid w:val="00C35C55"/>
    <w:rsid w:val="00C37F72"/>
    <w:rsid w:val="00C53018"/>
    <w:rsid w:val="00C821F9"/>
    <w:rsid w:val="00C94C38"/>
    <w:rsid w:val="00CA609E"/>
    <w:rsid w:val="00CB68FB"/>
    <w:rsid w:val="00CD6C81"/>
    <w:rsid w:val="00CE79A6"/>
    <w:rsid w:val="00CF2EEC"/>
    <w:rsid w:val="00D20D0C"/>
    <w:rsid w:val="00D23324"/>
    <w:rsid w:val="00D35E22"/>
    <w:rsid w:val="00D36EAE"/>
    <w:rsid w:val="00D67450"/>
    <w:rsid w:val="00D73984"/>
    <w:rsid w:val="00D73B87"/>
    <w:rsid w:val="00D80498"/>
    <w:rsid w:val="00DA243D"/>
    <w:rsid w:val="00DA5520"/>
    <w:rsid w:val="00DB713C"/>
    <w:rsid w:val="00DF4BC4"/>
    <w:rsid w:val="00E001B7"/>
    <w:rsid w:val="00E1122C"/>
    <w:rsid w:val="00E1239C"/>
    <w:rsid w:val="00E16472"/>
    <w:rsid w:val="00E2609E"/>
    <w:rsid w:val="00E27C78"/>
    <w:rsid w:val="00E3759E"/>
    <w:rsid w:val="00E42848"/>
    <w:rsid w:val="00E45C67"/>
    <w:rsid w:val="00E46B0B"/>
    <w:rsid w:val="00E5201F"/>
    <w:rsid w:val="00E62218"/>
    <w:rsid w:val="00E7396F"/>
    <w:rsid w:val="00E833CE"/>
    <w:rsid w:val="00E86EB0"/>
    <w:rsid w:val="00E91AEB"/>
    <w:rsid w:val="00E92E50"/>
    <w:rsid w:val="00E9500D"/>
    <w:rsid w:val="00EC1587"/>
    <w:rsid w:val="00EC19DB"/>
    <w:rsid w:val="00EC5635"/>
    <w:rsid w:val="00EF21A0"/>
    <w:rsid w:val="00F04EAB"/>
    <w:rsid w:val="00F20250"/>
    <w:rsid w:val="00F34311"/>
    <w:rsid w:val="00F411FE"/>
    <w:rsid w:val="00F9283A"/>
    <w:rsid w:val="00FA2390"/>
    <w:rsid w:val="00FD08D2"/>
    <w:rsid w:val="00FD17C7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0D0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A6A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lang w:eastAsia="hu-HU"/>
    </w:rPr>
  </w:style>
  <w:style w:type="paragraph" w:styleId="llb">
    <w:name w:val="footer"/>
    <w:basedOn w:val="Norml"/>
    <w:rsid w:val="000A6A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lang w:eastAsia="hu-HU"/>
    </w:rPr>
  </w:style>
  <w:style w:type="table" w:styleId="Rcsostblzat">
    <w:name w:val="Table Grid"/>
    <w:basedOn w:val="Normltblzat"/>
    <w:rsid w:val="000A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346D"/>
    <w:pPr>
      <w:spacing w:after="0" w:line="240" w:lineRule="auto"/>
      <w:ind w:left="720"/>
    </w:pPr>
    <w:rPr>
      <w:rFonts w:ascii="Calibri" w:hAnsi="Calibri" w:cs="Times New Roman"/>
      <w:lang w:eastAsia="hu-HU"/>
    </w:rPr>
  </w:style>
  <w:style w:type="character" w:styleId="Hiperhivatkozs">
    <w:name w:val="Hyperlink"/>
    <w:uiPriority w:val="99"/>
    <w:unhideWhenUsed/>
    <w:rsid w:val="008C346D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CB68FB"/>
    <w:pPr>
      <w:spacing w:after="0" w:line="240" w:lineRule="auto"/>
    </w:pPr>
    <w:rPr>
      <w:rFonts w:ascii="Tahoma" w:eastAsia="Times New Roman" w:hAnsi="Tahoma" w:cs="Tahoma"/>
      <w:b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CB68FB"/>
    <w:rPr>
      <w:rFonts w:ascii="Tahoma" w:hAnsi="Tahoma" w:cs="Tahoma"/>
      <w:b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3C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06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semiHidden/>
    <w:unhideWhenUsed/>
    <w:rsid w:val="000207D9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semiHidden/>
    <w:unhideWhenUsed/>
    <w:rsid w:val="000207D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0207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0207D9"/>
    <w:rPr>
      <w:rFonts w:asciiTheme="minorHAnsi" w:eastAsiaTheme="minorHAnsi" w:hAnsiTheme="minorHAnsi" w:cstheme="minorBid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0207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0207D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pple-converted-space">
    <w:name w:val="apple-converted-space"/>
    <w:basedOn w:val="Bekezdsalapbettpusa"/>
    <w:rsid w:val="006549C7"/>
  </w:style>
  <w:style w:type="character" w:styleId="Kiemels">
    <w:name w:val="Emphasis"/>
    <w:basedOn w:val="Bekezdsalapbettpusa"/>
    <w:uiPriority w:val="20"/>
    <w:qFormat/>
    <w:rsid w:val="006549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0D0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A6A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lang w:eastAsia="hu-HU"/>
    </w:rPr>
  </w:style>
  <w:style w:type="paragraph" w:styleId="llb">
    <w:name w:val="footer"/>
    <w:basedOn w:val="Norml"/>
    <w:rsid w:val="000A6A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lang w:eastAsia="hu-HU"/>
    </w:rPr>
  </w:style>
  <w:style w:type="table" w:styleId="Rcsostblzat">
    <w:name w:val="Table Grid"/>
    <w:basedOn w:val="Normltblzat"/>
    <w:rsid w:val="000A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346D"/>
    <w:pPr>
      <w:spacing w:after="0" w:line="240" w:lineRule="auto"/>
      <w:ind w:left="720"/>
    </w:pPr>
    <w:rPr>
      <w:rFonts w:ascii="Calibri" w:hAnsi="Calibri" w:cs="Times New Roman"/>
      <w:lang w:eastAsia="hu-HU"/>
    </w:rPr>
  </w:style>
  <w:style w:type="character" w:styleId="Hiperhivatkozs">
    <w:name w:val="Hyperlink"/>
    <w:uiPriority w:val="99"/>
    <w:unhideWhenUsed/>
    <w:rsid w:val="008C346D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CB68FB"/>
    <w:pPr>
      <w:spacing w:after="0" w:line="240" w:lineRule="auto"/>
    </w:pPr>
    <w:rPr>
      <w:rFonts w:ascii="Tahoma" w:eastAsia="Times New Roman" w:hAnsi="Tahoma" w:cs="Tahoma"/>
      <w:b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CB68FB"/>
    <w:rPr>
      <w:rFonts w:ascii="Tahoma" w:hAnsi="Tahoma" w:cs="Tahoma"/>
      <w:b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3C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06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semiHidden/>
    <w:unhideWhenUsed/>
    <w:rsid w:val="000207D9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semiHidden/>
    <w:unhideWhenUsed/>
    <w:rsid w:val="000207D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0207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0207D9"/>
    <w:rPr>
      <w:rFonts w:asciiTheme="minorHAnsi" w:eastAsiaTheme="minorHAnsi" w:hAnsiTheme="minorHAnsi" w:cstheme="minorBid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0207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0207D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pple-converted-space">
    <w:name w:val="apple-converted-space"/>
    <w:basedOn w:val="Bekezdsalapbettpusa"/>
    <w:rsid w:val="006549C7"/>
  </w:style>
  <w:style w:type="character" w:styleId="Kiemels">
    <w:name w:val="Emphasis"/>
    <w:basedOn w:val="Bekezdsalapbettpusa"/>
    <w:uiPriority w:val="20"/>
    <w:qFormat/>
    <w:rsid w:val="006549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</vt:lpstr>
    </vt:vector>
  </TitlesOfParts>
  <Company>Tempus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</dc:title>
  <dc:creator>Borsosné Polónyi Orsolya</dc:creator>
  <cp:lastModifiedBy>Besze Szilvia</cp:lastModifiedBy>
  <cp:revision>3</cp:revision>
  <cp:lastPrinted>2015-11-27T20:32:00Z</cp:lastPrinted>
  <dcterms:created xsi:type="dcterms:W3CDTF">2016-09-20T07:24:00Z</dcterms:created>
  <dcterms:modified xsi:type="dcterms:W3CDTF">2016-09-20T07:43:00Z</dcterms:modified>
</cp:coreProperties>
</file>